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AA672" w14:textId="77777777" w:rsidR="00FB1D70" w:rsidRPr="00FB1D70" w:rsidRDefault="005907CA" w:rsidP="005907CA">
      <w:pPr>
        <w:jc w:val="center"/>
        <w:rPr>
          <w:rFonts w:ascii="Arial Black" w:hAnsi="Arial Black" w:cs="Arial"/>
          <w:bCs/>
          <w:sz w:val="28"/>
          <w:szCs w:val="28"/>
        </w:rPr>
      </w:pPr>
      <w:r w:rsidRPr="00FB1D70">
        <w:rPr>
          <w:rFonts w:ascii="Arial Black" w:hAnsi="Arial Black" w:cs="Arial"/>
          <w:bCs/>
          <w:sz w:val="28"/>
          <w:szCs w:val="28"/>
        </w:rPr>
        <w:t xml:space="preserve">LAPORAN KEGIATAN </w:t>
      </w:r>
    </w:p>
    <w:p w14:paraId="4540553B" w14:textId="77777777" w:rsidR="005907CA" w:rsidRPr="00FB1D70" w:rsidRDefault="005907CA" w:rsidP="005907CA">
      <w:pPr>
        <w:jc w:val="center"/>
        <w:rPr>
          <w:rFonts w:ascii="Arial Black" w:hAnsi="Arial Black" w:cs="Arial"/>
          <w:sz w:val="28"/>
          <w:szCs w:val="28"/>
        </w:rPr>
      </w:pPr>
      <w:r w:rsidRPr="00FB1D70">
        <w:rPr>
          <w:rFonts w:ascii="Arial Black" w:hAnsi="Arial Black" w:cs="Arial"/>
          <w:bCs/>
          <w:sz w:val="28"/>
          <w:szCs w:val="28"/>
        </w:rPr>
        <w:t>PENYUSUNAN VISI, MISI, TUJUAN DAN SASARAN</w:t>
      </w:r>
    </w:p>
    <w:p w14:paraId="50128EFA" w14:textId="77777777" w:rsidR="005907CA" w:rsidRPr="00FB1D70" w:rsidRDefault="005907CA" w:rsidP="005907CA">
      <w:pPr>
        <w:jc w:val="center"/>
        <w:rPr>
          <w:rFonts w:ascii="Arial Black" w:hAnsi="Arial Black" w:cs="Arial"/>
          <w:sz w:val="28"/>
          <w:szCs w:val="28"/>
        </w:rPr>
      </w:pPr>
      <w:r w:rsidRPr="00FB1D70">
        <w:rPr>
          <w:rFonts w:ascii="Arial Black" w:hAnsi="Arial Black" w:cs="Arial"/>
          <w:bCs/>
          <w:sz w:val="28"/>
          <w:szCs w:val="28"/>
          <w:lang w:val="id-ID"/>
        </w:rPr>
        <w:t>FAKULTAS SAINS DAN TEKNOLOGI</w:t>
      </w:r>
    </w:p>
    <w:p w14:paraId="7303DECA" w14:textId="77777777" w:rsidR="005907CA" w:rsidRPr="00FB1D70" w:rsidRDefault="005907CA" w:rsidP="005907CA">
      <w:pPr>
        <w:jc w:val="both"/>
        <w:rPr>
          <w:rFonts w:ascii="Arial Black" w:hAnsi="Arial Black" w:cs="Arial"/>
        </w:rPr>
      </w:pPr>
    </w:p>
    <w:p w14:paraId="7686E0A5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2F64FE1F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5075BF8E" w14:textId="77777777" w:rsidR="005907CA" w:rsidRPr="00BA64DB" w:rsidRDefault="005907CA" w:rsidP="005907CA">
      <w:pPr>
        <w:jc w:val="both"/>
        <w:rPr>
          <w:rFonts w:ascii="Arial" w:hAnsi="Arial" w:cs="Arial"/>
          <w:sz w:val="40"/>
          <w:szCs w:val="40"/>
        </w:rPr>
      </w:pPr>
    </w:p>
    <w:p w14:paraId="504291B0" w14:textId="77777777" w:rsidR="005907CA" w:rsidRPr="00BA64DB" w:rsidRDefault="005907CA" w:rsidP="005907CA">
      <w:pPr>
        <w:jc w:val="both"/>
        <w:rPr>
          <w:rFonts w:ascii="Arial" w:hAnsi="Arial" w:cs="Arial"/>
          <w:sz w:val="40"/>
          <w:szCs w:val="40"/>
        </w:rPr>
      </w:pPr>
    </w:p>
    <w:p w14:paraId="24DBE461" w14:textId="77777777" w:rsidR="005907CA" w:rsidRPr="00BA64DB" w:rsidRDefault="00FB1D70" w:rsidP="005907CA">
      <w:pPr>
        <w:jc w:val="both"/>
        <w:rPr>
          <w:rFonts w:ascii="Arial" w:hAnsi="Arial" w:cs="Arial"/>
          <w:sz w:val="40"/>
          <w:szCs w:val="40"/>
        </w:rPr>
      </w:pPr>
      <w:r w:rsidRPr="00BA64DB">
        <w:rPr>
          <w:rFonts w:ascii="Arial" w:hAnsi="Arial" w:cs="Arial"/>
          <w:noProof/>
          <w:lang w:eastAsia="en-US" w:bidi="ar-SA"/>
        </w:rPr>
        <w:drawing>
          <wp:anchor distT="0" distB="0" distL="114300" distR="114300" simplePos="0" relativeHeight="251659264" behindDoc="1" locked="0" layoutInCell="1" allowOverlap="1" wp14:anchorId="3D13A6B6" wp14:editId="35EF7A8C">
            <wp:simplePos x="0" y="0"/>
            <wp:positionH relativeFrom="column">
              <wp:posOffset>2032635</wp:posOffset>
            </wp:positionH>
            <wp:positionV relativeFrom="paragraph">
              <wp:posOffset>268605</wp:posOffset>
            </wp:positionV>
            <wp:extent cx="2047875" cy="2304415"/>
            <wp:effectExtent l="0" t="0" r="9525" b="635"/>
            <wp:wrapNone/>
            <wp:docPr id="1" name="Picture 1" descr="https://tse1.mm.bing.net/th?&amp;id=OIP.Ma6c656a8247df0a3f3b1e40085b56e7co0&amp;w=267&amp;h=300&amp;c=0&amp;pid=1.9&amp;rs=0&amp;p=0&amp;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s://tse1.mm.bing.net/th?&amp;id=OIP.Ma6c656a8247df0a3f3b1e40085b56e7co0&amp;w=267&amp;h=300&amp;c=0&amp;pid=1.9&amp;rs=0&amp;p=0&amp;r=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5361B" w14:textId="77777777" w:rsidR="005907CA" w:rsidRPr="00BA64DB" w:rsidRDefault="005907CA" w:rsidP="005907CA">
      <w:pPr>
        <w:jc w:val="both"/>
        <w:rPr>
          <w:rFonts w:ascii="Arial" w:hAnsi="Arial" w:cs="Arial"/>
          <w:sz w:val="40"/>
          <w:szCs w:val="40"/>
        </w:rPr>
      </w:pPr>
    </w:p>
    <w:p w14:paraId="68896D9E" w14:textId="77777777" w:rsidR="005907CA" w:rsidRPr="00BA64DB" w:rsidRDefault="005907CA" w:rsidP="005907CA">
      <w:pPr>
        <w:jc w:val="both"/>
        <w:rPr>
          <w:rFonts w:ascii="Arial" w:hAnsi="Arial" w:cs="Arial"/>
          <w:sz w:val="40"/>
          <w:szCs w:val="40"/>
        </w:rPr>
      </w:pPr>
    </w:p>
    <w:p w14:paraId="7B3F2EFF" w14:textId="77777777" w:rsidR="005907CA" w:rsidRPr="00BA64DB" w:rsidRDefault="005907CA" w:rsidP="005907CA">
      <w:pPr>
        <w:jc w:val="both"/>
        <w:rPr>
          <w:rFonts w:ascii="Arial" w:hAnsi="Arial" w:cs="Arial"/>
          <w:sz w:val="40"/>
          <w:szCs w:val="40"/>
        </w:rPr>
      </w:pPr>
    </w:p>
    <w:p w14:paraId="41FADC5B" w14:textId="77777777" w:rsidR="005907CA" w:rsidRPr="00BA64DB" w:rsidRDefault="005907CA" w:rsidP="005907CA">
      <w:pPr>
        <w:jc w:val="both"/>
        <w:rPr>
          <w:rFonts w:ascii="Arial" w:hAnsi="Arial" w:cs="Arial"/>
          <w:sz w:val="40"/>
          <w:szCs w:val="40"/>
        </w:rPr>
      </w:pPr>
    </w:p>
    <w:p w14:paraId="4FE4624E" w14:textId="77777777" w:rsidR="005907CA" w:rsidRPr="00BA64DB" w:rsidRDefault="005907CA" w:rsidP="005907CA">
      <w:pPr>
        <w:jc w:val="both"/>
        <w:rPr>
          <w:rFonts w:ascii="Arial" w:hAnsi="Arial" w:cs="Arial"/>
          <w:b/>
          <w:bCs/>
          <w:sz w:val="28"/>
          <w:szCs w:val="20"/>
        </w:rPr>
      </w:pPr>
    </w:p>
    <w:p w14:paraId="079C1C9C" w14:textId="77777777" w:rsidR="005907CA" w:rsidRPr="00BA64DB" w:rsidRDefault="005907CA" w:rsidP="005907CA">
      <w:pPr>
        <w:jc w:val="both"/>
        <w:rPr>
          <w:rFonts w:ascii="Arial" w:hAnsi="Arial" w:cs="Arial"/>
          <w:b/>
          <w:bCs/>
          <w:sz w:val="28"/>
          <w:szCs w:val="20"/>
        </w:rPr>
      </w:pPr>
    </w:p>
    <w:p w14:paraId="0B025116" w14:textId="77777777" w:rsidR="005907CA" w:rsidRPr="00BA64DB" w:rsidRDefault="005907CA" w:rsidP="005907CA">
      <w:pPr>
        <w:jc w:val="both"/>
        <w:rPr>
          <w:rFonts w:ascii="Arial" w:hAnsi="Arial" w:cs="Arial"/>
          <w:b/>
          <w:bCs/>
          <w:sz w:val="28"/>
          <w:szCs w:val="20"/>
        </w:rPr>
      </w:pPr>
    </w:p>
    <w:p w14:paraId="72ED663F" w14:textId="77777777" w:rsidR="005907CA" w:rsidRPr="00BA64DB" w:rsidRDefault="005907CA" w:rsidP="005907CA">
      <w:pPr>
        <w:jc w:val="both"/>
        <w:rPr>
          <w:rFonts w:ascii="Arial" w:hAnsi="Arial" w:cs="Arial"/>
          <w:b/>
          <w:bCs/>
          <w:sz w:val="28"/>
          <w:szCs w:val="20"/>
        </w:rPr>
      </w:pPr>
    </w:p>
    <w:p w14:paraId="18787401" w14:textId="77777777" w:rsidR="005907CA" w:rsidRPr="00BA64DB" w:rsidRDefault="005907CA" w:rsidP="005907CA">
      <w:pPr>
        <w:jc w:val="both"/>
        <w:rPr>
          <w:rFonts w:ascii="Arial" w:hAnsi="Arial" w:cs="Arial"/>
          <w:b/>
          <w:bCs/>
          <w:sz w:val="28"/>
          <w:szCs w:val="20"/>
        </w:rPr>
      </w:pPr>
    </w:p>
    <w:p w14:paraId="6006FA3E" w14:textId="77777777" w:rsidR="005907CA" w:rsidRPr="00BA64DB" w:rsidRDefault="005907CA" w:rsidP="005907CA">
      <w:pPr>
        <w:jc w:val="both"/>
        <w:rPr>
          <w:rFonts w:ascii="Arial" w:hAnsi="Arial" w:cs="Arial"/>
          <w:b/>
          <w:bCs/>
          <w:sz w:val="28"/>
          <w:szCs w:val="20"/>
        </w:rPr>
      </w:pPr>
    </w:p>
    <w:p w14:paraId="06BAF8FD" w14:textId="77777777" w:rsidR="005907CA" w:rsidRPr="00BA64DB" w:rsidRDefault="005907CA" w:rsidP="005907CA">
      <w:pPr>
        <w:jc w:val="both"/>
        <w:rPr>
          <w:rFonts w:ascii="Arial" w:hAnsi="Arial" w:cs="Arial"/>
          <w:b/>
          <w:bCs/>
          <w:sz w:val="28"/>
          <w:szCs w:val="20"/>
        </w:rPr>
      </w:pPr>
    </w:p>
    <w:p w14:paraId="4DEEBAEE" w14:textId="77777777" w:rsidR="005907CA" w:rsidRPr="00BA64DB" w:rsidRDefault="005907CA" w:rsidP="005907CA">
      <w:pPr>
        <w:jc w:val="both"/>
        <w:rPr>
          <w:rFonts w:ascii="Arial" w:hAnsi="Arial" w:cs="Arial"/>
          <w:b/>
          <w:bCs/>
          <w:sz w:val="28"/>
          <w:szCs w:val="20"/>
        </w:rPr>
      </w:pPr>
    </w:p>
    <w:p w14:paraId="5A861F11" w14:textId="77777777" w:rsidR="005907CA" w:rsidRPr="00BA64DB" w:rsidRDefault="005907CA" w:rsidP="005907CA">
      <w:pPr>
        <w:jc w:val="both"/>
        <w:rPr>
          <w:rFonts w:ascii="Arial" w:hAnsi="Arial" w:cs="Arial"/>
          <w:b/>
          <w:bCs/>
          <w:sz w:val="28"/>
          <w:szCs w:val="20"/>
        </w:rPr>
      </w:pPr>
    </w:p>
    <w:p w14:paraId="6662AA83" w14:textId="77777777" w:rsidR="005907CA" w:rsidRPr="00BA64DB" w:rsidRDefault="005907CA" w:rsidP="005907CA">
      <w:pPr>
        <w:jc w:val="both"/>
        <w:rPr>
          <w:rFonts w:ascii="Arial" w:hAnsi="Arial" w:cs="Arial"/>
          <w:b/>
          <w:bCs/>
          <w:sz w:val="28"/>
          <w:szCs w:val="20"/>
        </w:rPr>
      </w:pPr>
    </w:p>
    <w:p w14:paraId="72344D89" w14:textId="77777777" w:rsidR="005907CA" w:rsidRPr="00BA64DB" w:rsidRDefault="005907CA" w:rsidP="005907CA">
      <w:pPr>
        <w:jc w:val="both"/>
        <w:rPr>
          <w:rFonts w:ascii="Arial" w:hAnsi="Arial" w:cs="Arial"/>
          <w:b/>
          <w:bCs/>
          <w:sz w:val="28"/>
          <w:szCs w:val="20"/>
        </w:rPr>
      </w:pPr>
    </w:p>
    <w:p w14:paraId="5B8F7AD4" w14:textId="77777777" w:rsidR="005907CA" w:rsidRPr="00BA64DB" w:rsidRDefault="005907CA" w:rsidP="005907CA">
      <w:pPr>
        <w:jc w:val="both"/>
        <w:rPr>
          <w:rFonts w:ascii="Arial" w:hAnsi="Arial" w:cs="Arial"/>
          <w:b/>
          <w:bCs/>
          <w:sz w:val="28"/>
          <w:szCs w:val="20"/>
        </w:rPr>
      </w:pPr>
    </w:p>
    <w:p w14:paraId="2A67ECCF" w14:textId="77777777" w:rsidR="005907CA" w:rsidRDefault="005907CA" w:rsidP="005907CA">
      <w:pPr>
        <w:jc w:val="both"/>
        <w:rPr>
          <w:rFonts w:ascii="Arial" w:hAnsi="Arial" w:cs="Arial"/>
        </w:rPr>
      </w:pPr>
    </w:p>
    <w:p w14:paraId="6FF49A36" w14:textId="77777777" w:rsidR="00FB1D70" w:rsidRDefault="00FB1D70" w:rsidP="005907CA">
      <w:pPr>
        <w:jc w:val="both"/>
        <w:rPr>
          <w:rFonts w:ascii="Arial" w:hAnsi="Arial" w:cs="Arial"/>
        </w:rPr>
      </w:pPr>
    </w:p>
    <w:p w14:paraId="15CD01BB" w14:textId="77777777" w:rsidR="00FB1D70" w:rsidRPr="00BA64DB" w:rsidRDefault="00FB1D70" w:rsidP="005907CA">
      <w:pPr>
        <w:jc w:val="both"/>
        <w:rPr>
          <w:rFonts w:ascii="Arial" w:hAnsi="Arial" w:cs="Arial"/>
        </w:rPr>
      </w:pPr>
    </w:p>
    <w:p w14:paraId="74C81D00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3C0D8070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6D0510D7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7664053C" w14:textId="77777777" w:rsidR="005907CA" w:rsidRPr="00BA64DB" w:rsidRDefault="005907CA" w:rsidP="005907CA">
      <w:pPr>
        <w:jc w:val="center"/>
        <w:rPr>
          <w:rFonts w:ascii="Arial" w:hAnsi="Arial" w:cs="Arial"/>
        </w:rPr>
      </w:pPr>
      <w:r w:rsidRPr="00BA64DB">
        <w:rPr>
          <w:rFonts w:ascii="Arial" w:hAnsi="Arial" w:cs="Arial"/>
          <w:b/>
          <w:bCs/>
          <w:sz w:val="28"/>
          <w:szCs w:val="20"/>
          <w:lang w:val="id-ID"/>
        </w:rPr>
        <w:t>FAKULTAS SAINS DAN TEKNOLOGI</w:t>
      </w:r>
    </w:p>
    <w:p w14:paraId="7629B5D2" w14:textId="77777777" w:rsidR="005907CA" w:rsidRPr="00BA64DB" w:rsidRDefault="005907CA" w:rsidP="005907CA">
      <w:pPr>
        <w:jc w:val="center"/>
        <w:rPr>
          <w:rFonts w:ascii="Arial" w:hAnsi="Arial" w:cs="Arial"/>
          <w:b/>
          <w:bCs/>
          <w:sz w:val="28"/>
          <w:szCs w:val="20"/>
        </w:rPr>
      </w:pPr>
      <w:r w:rsidRPr="00BA64DB">
        <w:rPr>
          <w:rFonts w:ascii="Arial" w:hAnsi="Arial" w:cs="Arial"/>
          <w:b/>
          <w:bCs/>
          <w:sz w:val="28"/>
          <w:szCs w:val="20"/>
          <w:lang w:val="id-ID"/>
        </w:rPr>
        <w:t>U</w:t>
      </w:r>
      <w:r w:rsidRPr="00BA64DB">
        <w:rPr>
          <w:rFonts w:ascii="Arial" w:hAnsi="Arial" w:cs="Arial"/>
          <w:b/>
          <w:bCs/>
          <w:sz w:val="28"/>
          <w:szCs w:val="20"/>
        </w:rPr>
        <w:t>N</w:t>
      </w:r>
      <w:r w:rsidRPr="00BA64DB">
        <w:rPr>
          <w:rFonts w:ascii="Arial" w:hAnsi="Arial" w:cs="Arial"/>
          <w:b/>
          <w:bCs/>
          <w:sz w:val="28"/>
          <w:szCs w:val="20"/>
          <w:lang w:val="id-ID"/>
        </w:rPr>
        <w:t>I</w:t>
      </w:r>
      <w:r w:rsidRPr="00BA64DB">
        <w:rPr>
          <w:rFonts w:ascii="Arial" w:hAnsi="Arial" w:cs="Arial"/>
          <w:b/>
          <w:bCs/>
          <w:sz w:val="28"/>
          <w:szCs w:val="20"/>
        </w:rPr>
        <w:t xml:space="preserve">VERSITAS ISLAM </w:t>
      </w:r>
      <w:r w:rsidRPr="00BA64DB">
        <w:rPr>
          <w:rFonts w:ascii="Arial" w:hAnsi="Arial" w:cs="Arial"/>
          <w:b/>
          <w:bCs/>
          <w:sz w:val="28"/>
          <w:szCs w:val="20"/>
          <w:lang w:val="id-ID"/>
        </w:rPr>
        <w:t>N</w:t>
      </w:r>
      <w:r w:rsidRPr="00BA64DB">
        <w:rPr>
          <w:rFonts w:ascii="Arial" w:hAnsi="Arial" w:cs="Arial"/>
          <w:b/>
          <w:bCs/>
          <w:sz w:val="28"/>
          <w:szCs w:val="20"/>
        </w:rPr>
        <w:t>EGERI</w:t>
      </w:r>
      <w:r w:rsidRPr="00BA64DB">
        <w:rPr>
          <w:rFonts w:ascii="Arial" w:hAnsi="Arial" w:cs="Arial"/>
          <w:b/>
          <w:bCs/>
          <w:sz w:val="28"/>
          <w:szCs w:val="20"/>
          <w:lang w:val="id-ID"/>
        </w:rPr>
        <w:t xml:space="preserve"> AR-RANIRY </w:t>
      </w:r>
      <w:r w:rsidRPr="00BA64DB">
        <w:rPr>
          <w:rFonts w:ascii="Arial" w:hAnsi="Arial" w:cs="Arial"/>
          <w:b/>
          <w:bCs/>
          <w:sz w:val="28"/>
          <w:szCs w:val="20"/>
        </w:rPr>
        <w:t>BANDA ACEH</w:t>
      </w:r>
    </w:p>
    <w:p w14:paraId="39313033" w14:textId="77777777" w:rsidR="005907CA" w:rsidRPr="00BA64DB" w:rsidRDefault="00FB1D70" w:rsidP="005907CA">
      <w:pPr>
        <w:jc w:val="center"/>
        <w:rPr>
          <w:rFonts w:ascii="Arial" w:hAnsi="Arial" w:cs="Arial"/>
          <w:b/>
          <w:bCs/>
          <w:sz w:val="28"/>
          <w:szCs w:val="20"/>
        </w:rPr>
      </w:pPr>
      <w:r>
        <w:rPr>
          <w:rFonts w:ascii="Arial" w:hAnsi="Arial" w:cs="Arial"/>
          <w:b/>
          <w:bCs/>
          <w:sz w:val="28"/>
          <w:szCs w:val="20"/>
        </w:rPr>
        <w:t>2019</w:t>
      </w:r>
    </w:p>
    <w:p w14:paraId="2F12F88F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05D64C3C" w14:textId="77777777" w:rsidR="005907CA" w:rsidRDefault="005907CA" w:rsidP="005907CA">
      <w:pPr>
        <w:jc w:val="both"/>
        <w:rPr>
          <w:rFonts w:ascii="Arial" w:hAnsi="Arial" w:cs="Arial"/>
        </w:rPr>
      </w:pPr>
    </w:p>
    <w:p w14:paraId="09375BD0" w14:textId="77777777" w:rsidR="005907CA" w:rsidRDefault="005907CA" w:rsidP="005907CA">
      <w:pPr>
        <w:jc w:val="both"/>
        <w:rPr>
          <w:rFonts w:ascii="Arial" w:hAnsi="Arial" w:cs="Arial"/>
        </w:rPr>
      </w:pPr>
    </w:p>
    <w:p w14:paraId="2BC9EF04" w14:textId="77777777" w:rsidR="00FB1D70" w:rsidRPr="00BA64DB" w:rsidRDefault="00FB1D70" w:rsidP="005907CA">
      <w:pPr>
        <w:jc w:val="both"/>
        <w:rPr>
          <w:rFonts w:ascii="Arial" w:hAnsi="Arial" w:cs="Arial"/>
        </w:rPr>
      </w:pPr>
    </w:p>
    <w:p w14:paraId="7CE3259F" w14:textId="77777777" w:rsidR="005907CA" w:rsidRPr="00BA64DB" w:rsidRDefault="005907CA" w:rsidP="005907CA">
      <w:pPr>
        <w:jc w:val="both"/>
        <w:rPr>
          <w:rFonts w:ascii="Arial" w:hAnsi="Arial" w:cs="Arial"/>
        </w:rPr>
      </w:pPr>
      <w:r w:rsidRPr="00BA64DB">
        <w:rPr>
          <w:rFonts w:ascii="Arial" w:hAnsi="Arial" w:cs="Arial"/>
          <w:noProof/>
          <w:lang w:eastAsia="en-US" w:bidi="ar-SA"/>
        </w:rPr>
        <w:lastRenderedPageBreak/>
        <w:drawing>
          <wp:anchor distT="0" distB="0" distL="114300" distR="114300" simplePos="0" relativeHeight="251660288" behindDoc="0" locked="0" layoutInCell="1" allowOverlap="1" wp14:anchorId="3F3D0BF3" wp14:editId="240040DF">
            <wp:simplePos x="0" y="0"/>
            <wp:positionH relativeFrom="column">
              <wp:posOffset>-326572</wp:posOffset>
            </wp:positionH>
            <wp:positionV relativeFrom="paragraph">
              <wp:posOffset>211182</wp:posOffset>
            </wp:positionV>
            <wp:extent cx="6463175" cy="7458891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681" cy="7464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7354E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4834C495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2B665A67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10A6E5D5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6DCBC9A2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3E0340F7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1DE019FA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395141EB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7D5AB3C0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1BAED5B9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1D49CF2F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339E01A9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4FB28417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0E823C14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354776F3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11AB1E26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6CB0516C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43309039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3919BB71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2B38A4A3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3710B8BD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178BF4FE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6F426EF1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62A6F601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3A387847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236B158F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5E26D9A7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1378B92E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1964E790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4F144E96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5917B113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7CF104E8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455644C6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19992996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23DD282D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765B012A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1C4898A7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281503D4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4940A898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50909B1F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569BCE2D" w14:textId="77777777" w:rsidR="005907CA" w:rsidRPr="00BA64DB" w:rsidRDefault="005907CA" w:rsidP="005907CA">
      <w:pPr>
        <w:jc w:val="both"/>
        <w:rPr>
          <w:rFonts w:ascii="Arial" w:hAnsi="Arial" w:cs="Arial"/>
        </w:rPr>
      </w:pPr>
    </w:p>
    <w:p w14:paraId="32416CFD" w14:textId="77777777" w:rsidR="005907CA" w:rsidRPr="00BA64DB" w:rsidRDefault="005907CA" w:rsidP="005907CA">
      <w:pPr>
        <w:spacing w:line="360" w:lineRule="auto"/>
        <w:jc w:val="center"/>
        <w:rPr>
          <w:rFonts w:ascii="Arial" w:hAnsi="Arial" w:cs="Arial"/>
          <w:b/>
          <w:noProof/>
          <w:lang w:val="id-ID"/>
        </w:rPr>
      </w:pPr>
      <w:r w:rsidRPr="00BA64DB">
        <w:rPr>
          <w:rFonts w:ascii="Arial" w:hAnsi="Arial" w:cs="Arial"/>
          <w:b/>
          <w:noProof/>
          <w:lang w:val="id-ID"/>
        </w:rPr>
        <w:t>KATA PENGANTAR</w:t>
      </w:r>
    </w:p>
    <w:p w14:paraId="12FEFB2E" w14:textId="77777777" w:rsidR="005907CA" w:rsidRDefault="005907CA" w:rsidP="005907CA">
      <w:pPr>
        <w:spacing w:line="360" w:lineRule="auto"/>
        <w:jc w:val="center"/>
        <w:rPr>
          <w:rFonts w:ascii="Arial" w:hAnsi="Arial" w:cs="Arial"/>
          <w:b/>
          <w:noProof/>
        </w:rPr>
      </w:pPr>
    </w:p>
    <w:p w14:paraId="5AF6E24F" w14:textId="77777777" w:rsidR="005907CA" w:rsidRPr="008A5478" w:rsidRDefault="005907CA" w:rsidP="005907CA">
      <w:pPr>
        <w:spacing w:line="360" w:lineRule="auto"/>
        <w:jc w:val="center"/>
        <w:rPr>
          <w:rFonts w:ascii="Arial" w:hAnsi="Arial" w:cs="Arial"/>
          <w:b/>
          <w:noProof/>
        </w:rPr>
      </w:pPr>
      <w:r>
        <w:rPr>
          <w:rFonts w:ascii="Arial Narrow" w:hAnsi="Arial Narrow"/>
          <w:b/>
          <w:noProof/>
          <w:color w:val="auto"/>
          <w:sz w:val="28"/>
          <w:szCs w:val="28"/>
          <w:lang w:eastAsia="en-US" w:bidi="ar-SA"/>
        </w:rPr>
        <w:lastRenderedPageBreak/>
        <w:drawing>
          <wp:inline distT="0" distB="0" distL="0" distR="0" wp14:anchorId="38C56B73" wp14:editId="08B7FCB6">
            <wp:extent cx="5732145" cy="8492202"/>
            <wp:effectExtent l="0" t="0" r="1905" b="4445"/>
            <wp:docPr id="3" name="Picture 3" descr="C:\Users\ASUS\Downloads\WhatsApp Image 2020-07-27 at 09.5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0-07-27 at 09.51.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49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4DF4B" w14:textId="77777777" w:rsidR="005907CA" w:rsidRPr="008A5478" w:rsidRDefault="005907CA" w:rsidP="005907CA">
      <w:pPr>
        <w:spacing w:line="360" w:lineRule="auto"/>
        <w:ind w:firstLine="720"/>
        <w:jc w:val="center"/>
        <w:rPr>
          <w:rFonts w:ascii="Arial" w:hAnsi="Arial" w:cs="Arial"/>
          <w:b/>
          <w:noProof/>
        </w:rPr>
      </w:pPr>
      <w:r w:rsidRPr="008A5478">
        <w:rPr>
          <w:rFonts w:ascii="Arial" w:hAnsi="Arial" w:cs="Arial"/>
          <w:b/>
          <w:noProof/>
        </w:rPr>
        <w:lastRenderedPageBreak/>
        <w:t>KATA PENGANTAR</w:t>
      </w:r>
    </w:p>
    <w:p w14:paraId="6F071DFB" w14:textId="77777777" w:rsidR="005907CA" w:rsidRDefault="005907CA" w:rsidP="005907CA">
      <w:pPr>
        <w:spacing w:line="360" w:lineRule="auto"/>
        <w:ind w:firstLine="720"/>
        <w:jc w:val="both"/>
        <w:rPr>
          <w:rFonts w:ascii="Arial" w:hAnsi="Arial" w:cs="Arial"/>
          <w:noProof/>
        </w:rPr>
      </w:pPr>
    </w:p>
    <w:p w14:paraId="7F1608F0" w14:textId="77777777" w:rsidR="005907CA" w:rsidRPr="00BA64DB" w:rsidRDefault="005907CA" w:rsidP="005907CA">
      <w:pPr>
        <w:spacing w:line="360" w:lineRule="auto"/>
        <w:ind w:firstLine="72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Laporan kegiatan Penyusunan</w:t>
      </w:r>
      <w:r w:rsidRPr="00BA64DB">
        <w:rPr>
          <w:rFonts w:ascii="Arial" w:hAnsi="Arial" w:cs="Arial"/>
          <w:noProof/>
        </w:rPr>
        <w:t xml:space="preserve"> Visi, Misi, Tujuan dan Sasaran Fakultas Sains dan Teknolog</w:t>
      </w:r>
      <w:r>
        <w:rPr>
          <w:rFonts w:ascii="Arial" w:hAnsi="Arial" w:cs="Arial"/>
          <w:noProof/>
        </w:rPr>
        <w:t>i</w:t>
      </w:r>
      <w:r w:rsidRPr="00BA64DB">
        <w:rPr>
          <w:rFonts w:ascii="Arial" w:hAnsi="Arial" w:cs="Arial"/>
          <w:noProof/>
          <w:lang w:val="id-ID"/>
        </w:rPr>
        <w:t xml:space="preserve"> ini dikeluarkan </w:t>
      </w:r>
      <w:r w:rsidRPr="00BA64DB">
        <w:rPr>
          <w:rFonts w:ascii="Arial" w:hAnsi="Arial" w:cs="Arial"/>
          <w:noProof/>
        </w:rPr>
        <w:t xml:space="preserve">sebagai </w:t>
      </w:r>
      <w:r>
        <w:rPr>
          <w:rFonts w:ascii="Arial" w:hAnsi="Arial" w:cs="Arial"/>
          <w:noProof/>
        </w:rPr>
        <w:t>laporan</w:t>
      </w:r>
      <w:r w:rsidRPr="00BA64DB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pertanggungjawaban dan sebagai dokumentasi  </w:t>
      </w:r>
      <w:r w:rsidRPr="00BA64DB">
        <w:rPr>
          <w:rFonts w:ascii="Arial" w:hAnsi="Arial" w:cs="Arial"/>
          <w:noProof/>
        </w:rPr>
        <w:t xml:space="preserve">resmi </w:t>
      </w:r>
      <w:r>
        <w:rPr>
          <w:rFonts w:ascii="Arial" w:hAnsi="Arial" w:cs="Arial"/>
          <w:noProof/>
        </w:rPr>
        <w:t xml:space="preserve">yang dapat digunakan </w:t>
      </w:r>
      <w:r w:rsidRPr="00BA64DB">
        <w:rPr>
          <w:rFonts w:ascii="Arial" w:hAnsi="Arial" w:cs="Arial"/>
          <w:noProof/>
        </w:rPr>
        <w:t>bagi seluruh sivitas akademikan Fakultas Sains dan Teknologi UIN Ar-Raniry untuk melaksanakan agenda kebijakan dan program kerja secara proposional. Setiap agenda kebijakan dan program kerja yang disusun diha</w:t>
      </w:r>
      <w:r>
        <w:rPr>
          <w:rFonts w:ascii="Arial" w:hAnsi="Arial" w:cs="Arial"/>
          <w:noProof/>
        </w:rPr>
        <w:t>r</w:t>
      </w:r>
      <w:r w:rsidRPr="00BA64DB">
        <w:rPr>
          <w:rFonts w:ascii="Arial" w:hAnsi="Arial" w:cs="Arial"/>
          <w:noProof/>
        </w:rPr>
        <w:t>apkan memiliki sinergi dengan Visi, Misi, Tujuan dan Sasaran Fakultas sains dan Teknologi UIN Ar-Raniry.</w:t>
      </w:r>
    </w:p>
    <w:p w14:paraId="0B61C89D" w14:textId="77777777" w:rsidR="005907CA" w:rsidRPr="00BA64DB" w:rsidRDefault="005907CA" w:rsidP="005907CA">
      <w:pPr>
        <w:spacing w:line="360" w:lineRule="auto"/>
        <w:ind w:firstLine="720"/>
        <w:jc w:val="both"/>
        <w:rPr>
          <w:rFonts w:ascii="Arial" w:hAnsi="Arial" w:cs="Arial"/>
          <w:noProof/>
        </w:rPr>
      </w:pPr>
      <w:r w:rsidRPr="00BA64DB">
        <w:rPr>
          <w:rFonts w:ascii="Arial" w:hAnsi="Arial" w:cs="Arial"/>
          <w:noProof/>
          <w:lang w:val="id-ID"/>
        </w:rPr>
        <w:t xml:space="preserve">Semoga </w:t>
      </w:r>
      <w:r>
        <w:rPr>
          <w:rFonts w:ascii="Arial" w:hAnsi="Arial" w:cs="Arial"/>
          <w:noProof/>
        </w:rPr>
        <w:t xml:space="preserve">laporan </w:t>
      </w:r>
      <w:r w:rsidRPr="00BA64DB">
        <w:rPr>
          <w:rFonts w:ascii="Arial" w:hAnsi="Arial" w:cs="Arial"/>
          <w:noProof/>
          <w:lang w:val="id-ID"/>
        </w:rPr>
        <w:t xml:space="preserve">ini </w:t>
      </w:r>
      <w:r w:rsidRPr="00BA64DB">
        <w:rPr>
          <w:rFonts w:ascii="Arial" w:hAnsi="Arial" w:cs="Arial"/>
          <w:noProof/>
        </w:rPr>
        <w:t xml:space="preserve">dapat memandu seluruh pihak yang berkepentingan untuk melaksanakan kegiatan sosialisasi Visi, Misi, Tujuan dan Sasaran Fakultas Sains dan Teknologi UIN Ar-Raniry. </w:t>
      </w:r>
    </w:p>
    <w:p w14:paraId="4159F864" w14:textId="77777777" w:rsidR="005907CA" w:rsidRPr="00BA64DB" w:rsidRDefault="005907CA" w:rsidP="005907CA">
      <w:pPr>
        <w:spacing w:line="360" w:lineRule="auto"/>
        <w:jc w:val="both"/>
        <w:rPr>
          <w:rFonts w:ascii="Arial" w:hAnsi="Arial" w:cs="Arial"/>
          <w:noProof/>
          <w:lang w:val="id-ID"/>
        </w:rPr>
      </w:pPr>
    </w:p>
    <w:p w14:paraId="339AE780" w14:textId="77777777" w:rsidR="005907CA" w:rsidRPr="00BA64DB" w:rsidRDefault="005907CA" w:rsidP="005907CA">
      <w:pPr>
        <w:spacing w:line="360" w:lineRule="auto"/>
        <w:jc w:val="both"/>
        <w:rPr>
          <w:rFonts w:ascii="Arial" w:hAnsi="Arial" w:cs="Arial"/>
          <w:noProof/>
          <w:lang w:val="id-ID"/>
        </w:rPr>
      </w:pPr>
    </w:p>
    <w:p w14:paraId="58AFE4CD" w14:textId="77777777" w:rsidR="005907CA" w:rsidRPr="00BA64DB" w:rsidRDefault="005907CA" w:rsidP="005907CA">
      <w:pPr>
        <w:spacing w:line="360" w:lineRule="auto"/>
        <w:ind w:left="5954"/>
        <w:jc w:val="both"/>
        <w:rPr>
          <w:rFonts w:ascii="Arial" w:hAnsi="Arial" w:cs="Arial"/>
          <w:noProof/>
        </w:rPr>
      </w:pPr>
      <w:r w:rsidRPr="00BA64DB">
        <w:rPr>
          <w:rFonts w:ascii="Arial" w:hAnsi="Arial" w:cs="Arial"/>
          <w:noProof/>
        </w:rPr>
        <w:t>Banda Aceh</w:t>
      </w:r>
      <w:r w:rsidRPr="00BA64DB">
        <w:rPr>
          <w:rFonts w:ascii="Arial" w:hAnsi="Arial" w:cs="Arial"/>
          <w:noProof/>
          <w:lang w:val="id-ID"/>
        </w:rPr>
        <w:t xml:space="preserve">,    </w:t>
      </w:r>
      <w:r w:rsidR="00F4112F">
        <w:rPr>
          <w:rFonts w:ascii="Arial" w:hAnsi="Arial" w:cs="Arial"/>
          <w:noProof/>
        </w:rPr>
        <w:t>Januari 2019</w:t>
      </w:r>
    </w:p>
    <w:p w14:paraId="6EE97B5D" w14:textId="77777777" w:rsidR="005907CA" w:rsidRPr="00BA64DB" w:rsidRDefault="005907CA" w:rsidP="005907CA">
      <w:pPr>
        <w:spacing w:line="360" w:lineRule="auto"/>
        <w:ind w:left="5954"/>
        <w:jc w:val="both"/>
        <w:rPr>
          <w:rFonts w:ascii="Arial" w:hAnsi="Arial" w:cs="Arial"/>
          <w:noProof/>
          <w:lang w:val="id-ID"/>
        </w:rPr>
      </w:pPr>
    </w:p>
    <w:p w14:paraId="0E2E9866" w14:textId="77777777" w:rsidR="005907CA" w:rsidRPr="00BA64DB" w:rsidRDefault="005907CA" w:rsidP="005907CA">
      <w:pPr>
        <w:spacing w:line="360" w:lineRule="auto"/>
        <w:ind w:left="5954"/>
        <w:jc w:val="both"/>
        <w:rPr>
          <w:rFonts w:ascii="Arial" w:hAnsi="Arial" w:cs="Arial"/>
          <w:noProof/>
          <w:lang w:val="id-ID"/>
        </w:rPr>
      </w:pPr>
    </w:p>
    <w:p w14:paraId="2C992D0A" w14:textId="77777777" w:rsidR="005907CA" w:rsidRDefault="005907CA" w:rsidP="005907CA">
      <w:pPr>
        <w:spacing w:line="360" w:lineRule="auto"/>
        <w:ind w:left="5954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</w:t>
      </w:r>
      <w:r w:rsidRPr="00BA64DB">
        <w:rPr>
          <w:rFonts w:ascii="Arial" w:hAnsi="Arial" w:cs="Arial"/>
          <w:noProof/>
        </w:rPr>
        <w:t>Dekan</w:t>
      </w:r>
    </w:p>
    <w:p w14:paraId="0B61A404" w14:textId="77777777" w:rsidR="006C0551" w:rsidRDefault="006C0551" w:rsidP="005907CA">
      <w:pPr>
        <w:spacing w:line="360" w:lineRule="auto"/>
        <w:ind w:left="5954"/>
        <w:jc w:val="both"/>
        <w:rPr>
          <w:rFonts w:ascii="Arial" w:hAnsi="Arial" w:cs="Arial"/>
          <w:noProof/>
        </w:rPr>
      </w:pPr>
    </w:p>
    <w:p w14:paraId="3BDDD697" w14:textId="77777777" w:rsidR="006C0551" w:rsidRDefault="006C0551" w:rsidP="005907CA">
      <w:pPr>
        <w:spacing w:line="360" w:lineRule="auto"/>
        <w:ind w:left="5954"/>
        <w:jc w:val="both"/>
        <w:rPr>
          <w:rFonts w:ascii="Arial" w:hAnsi="Arial" w:cs="Arial"/>
          <w:noProof/>
        </w:rPr>
      </w:pPr>
    </w:p>
    <w:p w14:paraId="487E2DFB" w14:textId="77777777" w:rsidR="006C0551" w:rsidRDefault="006C0551" w:rsidP="005907CA">
      <w:pPr>
        <w:spacing w:line="360" w:lineRule="auto"/>
        <w:ind w:left="5954"/>
        <w:jc w:val="both"/>
        <w:rPr>
          <w:rFonts w:ascii="Arial" w:hAnsi="Arial" w:cs="Arial"/>
          <w:noProof/>
        </w:rPr>
      </w:pPr>
    </w:p>
    <w:p w14:paraId="2BB6C8D5" w14:textId="77777777" w:rsidR="006C0551" w:rsidRDefault="006C0551" w:rsidP="005907CA">
      <w:pPr>
        <w:spacing w:line="360" w:lineRule="auto"/>
        <w:ind w:left="5954"/>
        <w:jc w:val="both"/>
        <w:rPr>
          <w:rFonts w:ascii="Arial" w:hAnsi="Arial" w:cs="Arial"/>
          <w:noProof/>
        </w:rPr>
      </w:pPr>
    </w:p>
    <w:p w14:paraId="1E435445" w14:textId="77777777" w:rsidR="006C0551" w:rsidRDefault="006C0551" w:rsidP="005907CA">
      <w:pPr>
        <w:spacing w:line="360" w:lineRule="auto"/>
        <w:ind w:left="5954"/>
        <w:jc w:val="both"/>
        <w:rPr>
          <w:rFonts w:ascii="Arial" w:hAnsi="Arial" w:cs="Arial"/>
          <w:noProof/>
        </w:rPr>
      </w:pPr>
    </w:p>
    <w:p w14:paraId="18049A15" w14:textId="77777777" w:rsidR="006C0551" w:rsidRDefault="006C0551" w:rsidP="005907CA">
      <w:pPr>
        <w:spacing w:line="360" w:lineRule="auto"/>
        <w:ind w:left="5954"/>
        <w:jc w:val="both"/>
        <w:rPr>
          <w:rFonts w:ascii="Arial" w:hAnsi="Arial" w:cs="Arial"/>
          <w:noProof/>
        </w:rPr>
      </w:pPr>
    </w:p>
    <w:p w14:paraId="0397E841" w14:textId="77777777" w:rsidR="006C0551" w:rsidRDefault="006C0551" w:rsidP="005907CA">
      <w:pPr>
        <w:spacing w:line="360" w:lineRule="auto"/>
        <w:ind w:left="5954"/>
        <w:jc w:val="both"/>
        <w:rPr>
          <w:rFonts w:ascii="Arial" w:hAnsi="Arial" w:cs="Arial"/>
          <w:noProof/>
        </w:rPr>
      </w:pPr>
    </w:p>
    <w:p w14:paraId="75B5CA2B" w14:textId="77777777" w:rsidR="006C0551" w:rsidRDefault="006C0551" w:rsidP="005907CA">
      <w:pPr>
        <w:spacing w:line="360" w:lineRule="auto"/>
        <w:ind w:left="5954"/>
        <w:jc w:val="both"/>
        <w:rPr>
          <w:rFonts w:ascii="Arial" w:hAnsi="Arial" w:cs="Arial"/>
          <w:noProof/>
        </w:rPr>
      </w:pPr>
    </w:p>
    <w:p w14:paraId="5A19DB8A" w14:textId="77777777" w:rsidR="006C0551" w:rsidRDefault="006C0551" w:rsidP="005907CA">
      <w:pPr>
        <w:spacing w:line="360" w:lineRule="auto"/>
        <w:ind w:left="5954"/>
        <w:jc w:val="both"/>
        <w:rPr>
          <w:rFonts w:ascii="Arial" w:hAnsi="Arial" w:cs="Arial"/>
          <w:noProof/>
        </w:rPr>
      </w:pPr>
    </w:p>
    <w:p w14:paraId="2D082A28" w14:textId="77777777" w:rsidR="006C0551" w:rsidRDefault="006C0551" w:rsidP="005907CA">
      <w:pPr>
        <w:spacing w:line="360" w:lineRule="auto"/>
        <w:ind w:left="5954"/>
        <w:jc w:val="both"/>
        <w:rPr>
          <w:rFonts w:ascii="Arial" w:hAnsi="Arial" w:cs="Arial"/>
          <w:noProof/>
        </w:rPr>
      </w:pPr>
    </w:p>
    <w:p w14:paraId="2D45FF06" w14:textId="77777777" w:rsidR="006C0551" w:rsidRDefault="006C0551" w:rsidP="005907CA">
      <w:pPr>
        <w:spacing w:line="360" w:lineRule="auto"/>
        <w:ind w:left="5954"/>
        <w:jc w:val="both"/>
        <w:rPr>
          <w:rFonts w:ascii="Arial" w:hAnsi="Arial" w:cs="Arial"/>
          <w:noProof/>
        </w:rPr>
      </w:pPr>
    </w:p>
    <w:p w14:paraId="71554F63" w14:textId="77777777" w:rsidR="006C0551" w:rsidRDefault="006C0551" w:rsidP="005907CA">
      <w:pPr>
        <w:spacing w:line="360" w:lineRule="auto"/>
        <w:ind w:left="5954"/>
        <w:jc w:val="both"/>
        <w:rPr>
          <w:rFonts w:ascii="Arial" w:hAnsi="Arial" w:cs="Arial"/>
          <w:noProof/>
        </w:rPr>
      </w:pPr>
    </w:p>
    <w:p w14:paraId="70D36A5E" w14:textId="77777777" w:rsidR="006C0551" w:rsidRPr="00BA64DB" w:rsidRDefault="006C0551" w:rsidP="005907CA">
      <w:pPr>
        <w:spacing w:line="360" w:lineRule="auto"/>
        <w:ind w:left="5954"/>
        <w:jc w:val="both"/>
        <w:rPr>
          <w:rFonts w:ascii="Arial" w:hAnsi="Arial" w:cs="Arial"/>
          <w:noProof/>
        </w:rPr>
      </w:pPr>
    </w:p>
    <w:p w14:paraId="79A49D71" w14:textId="77777777" w:rsidR="001C31AF" w:rsidRDefault="007C7663" w:rsidP="007C7663">
      <w:pPr>
        <w:jc w:val="center"/>
        <w:rPr>
          <w:rFonts w:ascii="Arial" w:hAnsi="Arial" w:cs="Arial"/>
          <w:b/>
        </w:rPr>
      </w:pPr>
      <w:r w:rsidRPr="00793568">
        <w:rPr>
          <w:rFonts w:ascii="Arial" w:hAnsi="Arial" w:cs="Arial"/>
          <w:b/>
        </w:rPr>
        <w:lastRenderedPageBreak/>
        <w:t>BAB 1 PENDAHULUAN</w:t>
      </w:r>
    </w:p>
    <w:p w14:paraId="3B38FDA6" w14:textId="77777777" w:rsidR="00793568" w:rsidRDefault="00793568" w:rsidP="007C7663">
      <w:pPr>
        <w:jc w:val="center"/>
        <w:rPr>
          <w:rFonts w:ascii="Arial" w:hAnsi="Arial" w:cs="Arial"/>
          <w:b/>
        </w:rPr>
      </w:pPr>
    </w:p>
    <w:p w14:paraId="14679E0D" w14:textId="77777777" w:rsidR="00793568" w:rsidRPr="00793568" w:rsidRDefault="00793568" w:rsidP="0079356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1.1 </w:t>
      </w:r>
      <w:proofErr w:type="spellStart"/>
      <w:r>
        <w:rPr>
          <w:rFonts w:ascii="Arial" w:hAnsi="Arial" w:cs="Arial"/>
          <w:b/>
        </w:rPr>
        <w:t>Latar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Belakang</w:t>
      </w:r>
      <w:proofErr w:type="spellEnd"/>
    </w:p>
    <w:p w14:paraId="66271CE8" w14:textId="77777777" w:rsidR="007C7663" w:rsidRPr="00793568" w:rsidRDefault="007C7663">
      <w:pPr>
        <w:rPr>
          <w:rFonts w:ascii="Arial" w:hAnsi="Arial" w:cs="Arial"/>
        </w:rPr>
      </w:pPr>
    </w:p>
    <w:p w14:paraId="058CD55D" w14:textId="77777777" w:rsidR="007C7663" w:rsidRPr="00793568" w:rsidRDefault="007C7663" w:rsidP="007C7663">
      <w:pPr>
        <w:spacing w:before="240" w:line="360" w:lineRule="auto"/>
        <w:ind w:firstLine="360"/>
        <w:jc w:val="both"/>
        <w:rPr>
          <w:rFonts w:ascii="Arial" w:hAnsi="Arial" w:cs="Arial"/>
        </w:rPr>
      </w:pPr>
      <w:proofErr w:type="spellStart"/>
      <w:r w:rsidRPr="00793568">
        <w:rPr>
          <w:rFonts w:ascii="Arial" w:hAnsi="Arial" w:cs="Arial"/>
        </w:rPr>
        <w:t>Perubahan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dari</w:t>
      </w:r>
      <w:proofErr w:type="spellEnd"/>
      <w:r w:rsidRPr="00793568">
        <w:rPr>
          <w:rFonts w:ascii="Arial" w:hAnsi="Arial" w:cs="Arial"/>
        </w:rPr>
        <w:t xml:space="preserve"> </w:t>
      </w:r>
      <w:r w:rsidRPr="00793568">
        <w:rPr>
          <w:rFonts w:ascii="Arial" w:hAnsi="Arial" w:cs="Arial"/>
          <w:lang w:val="id-ID"/>
        </w:rPr>
        <w:t xml:space="preserve">Institut Agama Islam Negeri (IAIN) Ar-Raniry </w:t>
      </w:r>
      <w:r w:rsidRPr="00793568">
        <w:rPr>
          <w:rFonts w:ascii="Arial" w:hAnsi="Arial" w:cs="Arial"/>
        </w:rPr>
        <w:t xml:space="preserve">Banda Aceh </w:t>
      </w:r>
      <w:proofErr w:type="spellStart"/>
      <w:r w:rsidRPr="00793568">
        <w:rPr>
          <w:rFonts w:ascii="Arial" w:hAnsi="Arial" w:cs="Arial"/>
        </w:rPr>
        <w:t>menjadi</w:t>
      </w:r>
      <w:proofErr w:type="spellEnd"/>
      <w:r w:rsidRPr="00793568">
        <w:rPr>
          <w:rFonts w:ascii="Arial" w:hAnsi="Arial" w:cs="Arial"/>
        </w:rPr>
        <w:t xml:space="preserve"> </w:t>
      </w:r>
      <w:r w:rsidRPr="00793568">
        <w:rPr>
          <w:rFonts w:ascii="Arial" w:hAnsi="Arial" w:cs="Arial"/>
          <w:lang w:val="id-ID"/>
        </w:rPr>
        <w:t>Universitas Islam Negeri (UIN) Ar-Raniry Banda Aceh</w:t>
      </w:r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berdasarkan</w:t>
      </w:r>
      <w:proofErr w:type="spellEnd"/>
      <w:r w:rsidRPr="00793568">
        <w:rPr>
          <w:rFonts w:ascii="Arial" w:hAnsi="Arial" w:cs="Arial"/>
        </w:rPr>
        <w:t xml:space="preserve"> </w:t>
      </w:r>
      <w:r w:rsidRPr="00793568">
        <w:rPr>
          <w:rFonts w:ascii="Arial" w:hAnsi="Arial" w:cs="Arial"/>
          <w:lang w:val="id-ID"/>
        </w:rPr>
        <w:t>Peraturan Presiden RI Nomor 64 Tahun 2013</w:t>
      </w:r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maka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terlahirlah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beberapa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fakultas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dalam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lingkungan</w:t>
      </w:r>
      <w:proofErr w:type="spellEnd"/>
      <w:r w:rsidRPr="00793568">
        <w:rPr>
          <w:rFonts w:ascii="Arial" w:hAnsi="Arial" w:cs="Arial"/>
        </w:rPr>
        <w:t xml:space="preserve"> UIN </w:t>
      </w:r>
      <w:proofErr w:type="spellStart"/>
      <w:r w:rsidRPr="00793568">
        <w:rPr>
          <w:rFonts w:ascii="Arial" w:hAnsi="Arial" w:cs="Arial"/>
        </w:rPr>
        <w:t>Ar-Raniry</w:t>
      </w:r>
      <w:proofErr w:type="spellEnd"/>
      <w:r w:rsidRPr="00793568">
        <w:rPr>
          <w:rFonts w:ascii="Arial" w:hAnsi="Arial" w:cs="Arial"/>
        </w:rPr>
        <w:t xml:space="preserve"> Banda Aceh. </w:t>
      </w:r>
      <w:proofErr w:type="spellStart"/>
      <w:r w:rsidRPr="00793568">
        <w:rPr>
          <w:rFonts w:ascii="Arial" w:hAnsi="Arial" w:cs="Arial"/>
        </w:rPr>
        <w:t>Fakultas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Sains</w:t>
      </w:r>
      <w:proofErr w:type="spellEnd"/>
      <w:r w:rsidRPr="00793568">
        <w:rPr>
          <w:rFonts w:ascii="Arial" w:hAnsi="Arial" w:cs="Arial"/>
        </w:rPr>
        <w:t xml:space="preserve"> dan </w:t>
      </w:r>
      <w:proofErr w:type="spellStart"/>
      <w:r w:rsidRPr="00793568">
        <w:rPr>
          <w:rFonts w:ascii="Arial" w:hAnsi="Arial" w:cs="Arial"/>
        </w:rPr>
        <w:t>Teknologi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adalah</w:t>
      </w:r>
      <w:proofErr w:type="spellEnd"/>
      <w:r w:rsidRPr="00793568">
        <w:rPr>
          <w:rFonts w:ascii="Arial" w:hAnsi="Arial" w:cs="Arial"/>
        </w:rPr>
        <w:t xml:space="preserve"> salah </w:t>
      </w:r>
      <w:proofErr w:type="spellStart"/>
      <w:r w:rsidRPr="00793568">
        <w:rPr>
          <w:rFonts w:ascii="Arial" w:hAnsi="Arial" w:cs="Arial"/>
        </w:rPr>
        <w:t>satu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dari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beberapa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fakultas</w:t>
      </w:r>
      <w:proofErr w:type="spellEnd"/>
      <w:r w:rsidRPr="00793568">
        <w:rPr>
          <w:rFonts w:ascii="Arial" w:hAnsi="Arial" w:cs="Arial"/>
        </w:rPr>
        <w:t xml:space="preserve"> yang </w:t>
      </w:r>
      <w:proofErr w:type="spellStart"/>
      <w:r w:rsidRPr="00793568">
        <w:rPr>
          <w:rFonts w:ascii="Arial" w:hAnsi="Arial" w:cs="Arial"/>
        </w:rPr>
        <w:t>terlahir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dalam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perubahan</w:t>
      </w:r>
      <w:proofErr w:type="spellEnd"/>
      <w:r w:rsidRPr="00793568">
        <w:rPr>
          <w:rFonts w:ascii="Arial" w:hAnsi="Arial" w:cs="Arial"/>
        </w:rPr>
        <w:t xml:space="preserve"> status </w:t>
      </w:r>
      <w:proofErr w:type="spellStart"/>
      <w:r w:rsidRPr="00793568">
        <w:rPr>
          <w:rFonts w:ascii="Arial" w:hAnsi="Arial" w:cs="Arial"/>
        </w:rPr>
        <w:t>tersebut</w:t>
      </w:r>
      <w:proofErr w:type="spellEnd"/>
      <w:r w:rsidRPr="00793568">
        <w:rPr>
          <w:rFonts w:ascii="Arial" w:hAnsi="Arial" w:cs="Arial"/>
        </w:rPr>
        <w:t xml:space="preserve">. </w:t>
      </w:r>
      <w:proofErr w:type="spellStart"/>
      <w:r w:rsidRPr="00793568">
        <w:rPr>
          <w:rFonts w:ascii="Arial" w:hAnsi="Arial" w:cs="Arial"/>
        </w:rPr>
        <w:t>Sekarang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ini</w:t>
      </w:r>
      <w:proofErr w:type="spellEnd"/>
      <w:r w:rsidRPr="00793568">
        <w:rPr>
          <w:rFonts w:ascii="Arial" w:hAnsi="Arial" w:cs="Arial"/>
        </w:rPr>
        <w:t xml:space="preserve">, </w:t>
      </w:r>
      <w:proofErr w:type="spellStart"/>
      <w:r w:rsidRPr="00793568">
        <w:rPr>
          <w:rFonts w:ascii="Arial" w:hAnsi="Arial" w:cs="Arial"/>
        </w:rPr>
        <w:t>Fakultas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Sains</w:t>
      </w:r>
      <w:proofErr w:type="spellEnd"/>
      <w:r w:rsidRPr="00793568">
        <w:rPr>
          <w:rFonts w:ascii="Arial" w:hAnsi="Arial" w:cs="Arial"/>
        </w:rPr>
        <w:t xml:space="preserve"> dan </w:t>
      </w:r>
      <w:proofErr w:type="spellStart"/>
      <w:r w:rsidRPr="00793568">
        <w:rPr>
          <w:rFonts w:ascii="Arial" w:hAnsi="Arial" w:cs="Arial"/>
        </w:rPr>
        <w:t>Teknologi</w:t>
      </w:r>
      <w:proofErr w:type="spellEnd"/>
      <w:r w:rsidRPr="00793568">
        <w:rPr>
          <w:rFonts w:ascii="Arial" w:hAnsi="Arial" w:cs="Arial"/>
        </w:rPr>
        <w:t xml:space="preserve"> UIN </w:t>
      </w:r>
      <w:proofErr w:type="spellStart"/>
      <w:r w:rsidRPr="00793568">
        <w:rPr>
          <w:rFonts w:ascii="Arial" w:hAnsi="Arial" w:cs="Arial"/>
        </w:rPr>
        <w:t>Ar-Raniry</w:t>
      </w:r>
      <w:proofErr w:type="spellEnd"/>
      <w:r w:rsidRPr="00793568">
        <w:rPr>
          <w:rFonts w:ascii="Arial" w:hAnsi="Arial" w:cs="Arial"/>
        </w:rPr>
        <w:t xml:space="preserve"> Banda Aceh </w:t>
      </w:r>
      <w:proofErr w:type="spellStart"/>
      <w:r w:rsidRPr="00793568">
        <w:rPr>
          <w:rFonts w:ascii="Arial" w:hAnsi="Arial" w:cs="Arial"/>
        </w:rPr>
        <w:t>telah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menyelenggarakan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pendidikan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dengan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jenjang</w:t>
      </w:r>
      <w:proofErr w:type="spellEnd"/>
      <w:r w:rsidRPr="00793568">
        <w:rPr>
          <w:rFonts w:ascii="Arial" w:hAnsi="Arial" w:cs="Arial"/>
        </w:rPr>
        <w:t xml:space="preserve"> program </w:t>
      </w:r>
      <w:proofErr w:type="spellStart"/>
      <w:r w:rsidRPr="00793568">
        <w:rPr>
          <w:rFonts w:ascii="Arial" w:hAnsi="Arial" w:cs="Arial"/>
        </w:rPr>
        <w:t>Sarjana</w:t>
      </w:r>
      <w:proofErr w:type="spellEnd"/>
      <w:r w:rsidRPr="00793568">
        <w:rPr>
          <w:rFonts w:ascii="Arial" w:hAnsi="Arial" w:cs="Arial"/>
        </w:rPr>
        <w:t xml:space="preserve"> (S1) </w:t>
      </w:r>
      <w:proofErr w:type="spellStart"/>
      <w:r w:rsidRPr="00793568">
        <w:rPr>
          <w:rFonts w:ascii="Arial" w:hAnsi="Arial" w:cs="Arial"/>
        </w:rPr>
        <w:t>melalui</w:t>
      </w:r>
      <w:proofErr w:type="spellEnd"/>
      <w:r w:rsidRPr="00793568">
        <w:rPr>
          <w:rFonts w:ascii="Arial" w:hAnsi="Arial" w:cs="Arial"/>
        </w:rPr>
        <w:t xml:space="preserve"> 5 Program </w:t>
      </w:r>
      <w:proofErr w:type="spellStart"/>
      <w:r w:rsidRPr="00793568">
        <w:rPr>
          <w:rFonts w:ascii="Arial" w:hAnsi="Arial" w:cs="Arial"/>
        </w:rPr>
        <w:t>Studi</w:t>
      </w:r>
      <w:proofErr w:type="spellEnd"/>
      <w:r w:rsidRPr="00793568">
        <w:rPr>
          <w:rFonts w:ascii="Arial" w:hAnsi="Arial" w:cs="Arial"/>
        </w:rPr>
        <w:t xml:space="preserve"> (Prodi), </w:t>
      </w:r>
      <w:proofErr w:type="spellStart"/>
      <w:r w:rsidRPr="00793568">
        <w:rPr>
          <w:rFonts w:ascii="Arial" w:hAnsi="Arial" w:cs="Arial"/>
        </w:rPr>
        <w:t>yaitu</w:t>
      </w:r>
      <w:proofErr w:type="spellEnd"/>
      <w:r w:rsidRPr="00793568">
        <w:rPr>
          <w:rFonts w:ascii="Arial" w:hAnsi="Arial" w:cs="Arial"/>
        </w:rPr>
        <w:t xml:space="preserve">: </w:t>
      </w:r>
      <w:proofErr w:type="spellStart"/>
      <w:r w:rsidRPr="00793568">
        <w:rPr>
          <w:rFonts w:ascii="Arial" w:hAnsi="Arial" w:cs="Arial"/>
        </w:rPr>
        <w:t>Arsitektur</w:t>
      </w:r>
      <w:proofErr w:type="spellEnd"/>
      <w:r w:rsidRPr="00793568">
        <w:rPr>
          <w:rFonts w:ascii="Arial" w:hAnsi="Arial" w:cs="Arial"/>
        </w:rPr>
        <w:t xml:space="preserve">, Teknik </w:t>
      </w:r>
      <w:proofErr w:type="spellStart"/>
      <w:r w:rsidRPr="00793568">
        <w:rPr>
          <w:rFonts w:ascii="Arial" w:hAnsi="Arial" w:cs="Arial"/>
        </w:rPr>
        <w:t>Lingkungan</w:t>
      </w:r>
      <w:proofErr w:type="spellEnd"/>
      <w:r w:rsidRPr="00793568">
        <w:rPr>
          <w:rFonts w:ascii="Arial" w:hAnsi="Arial" w:cs="Arial"/>
        </w:rPr>
        <w:t xml:space="preserve">, </w:t>
      </w:r>
      <w:proofErr w:type="spellStart"/>
      <w:r w:rsidRPr="00793568">
        <w:rPr>
          <w:rFonts w:ascii="Arial" w:hAnsi="Arial" w:cs="Arial"/>
        </w:rPr>
        <w:t>Biologi</w:t>
      </w:r>
      <w:proofErr w:type="spellEnd"/>
      <w:r w:rsidRPr="00793568">
        <w:rPr>
          <w:rFonts w:ascii="Arial" w:hAnsi="Arial" w:cs="Arial"/>
        </w:rPr>
        <w:t xml:space="preserve">, Kimia dan </w:t>
      </w:r>
      <w:proofErr w:type="spellStart"/>
      <w:r w:rsidRPr="00793568">
        <w:rPr>
          <w:rFonts w:ascii="Arial" w:hAnsi="Arial" w:cs="Arial"/>
        </w:rPr>
        <w:t>Teknologi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Informasi</w:t>
      </w:r>
      <w:proofErr w:type="spellEnd"/>
      <w:r w:rsidRPr="00793568">
        <w:rPr>
          <w:rFonts w:ascii="Arial" w:hAnsi="Arial" w:cs="Arial"/>
        </w:rPr>
        <w:t xml:space="preserve">. </w:t>
      </w:r>
    </w:p>
    <w:p w14:paraId="06E2058A" w14:textId="77777777" w:rsidR="007C7663" w:rsidRPr="00793568" w:rsidRDefault="007C7663" w:rsidP="007C7663">
      <w:pPr>
        <w:spacing w:line="360" w:lineRule="auto"/>
        <w:ind w:firstLine="720"/>
        <w:jc w:val="both"/>
        <w:rPr>
          <w:rFonts w:ascii="Arial" w:hAnsi="Arial" w:cs="Arial"/>
        </w:rPr>
      </w:pPr>
      <w:proofErr w:type="spellStart"/>
      <w:r w:rsidRPr="00793568">
        <w:rPr>
          <w:rFonts w:ascii="Arial" w:hAnsi="Arial" w:cs="Arial"/>
        </w:rPr>
        <w:t>Arah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pengembangan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Fakultas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Sains</w:t>
      </w:r>
      <w:proofErr w:type="spellEnd"/>
      <w:r w:rsidRPr="00793568">
        <w:rPr>
          <w:rFonts w:ascii="Arial" w:hAnsi="Arial" w:cs="Arial"/>
        </w:rPr>
        <w:t xml:space="preserve"> dan </w:t>
      </w:r>
      <w:proofErr w:type="spellStart"/>
      <w:r w:rsidRPr="00793568">
        <w:rPr>
          <w:rFonts w:ascii="Arial" w:hAnsi="Arial" w:cs="Arial"/>
        </w:rPr>
        <w:t>Teknologi</w:t>
      </w:r>
      <w:proofErr w:type="spellEnd"/>
      <w:r w:rsidRPr="00793568">
        <w:rPr>
          <w:rFonts w:ascii="Arial" w:hAnsi="Arial" w:cs="Arial"/>
        </w:rPr>
        <w:t xml:space="preserve"> UIN Banda Aceh </w:t>
      </w:r>
      <w:proofErr w:type="spellStart"/>
      <w:r w:rsidRPr="00793568">
        <w:rPr>
          <w:rFonts w:ascii="Arial" w:hAnsi="Arial" w:cs="Arial"/>
        </w:rPr>
        <w:t>untuk</w:t>
      </w:r>
      <w:proofErr w:type="spellEnd"/>
      <w:r w:rsidRPr="00793568">
        <w:rPr>
          <w:rFonts w:ascii="Arial" w:hAnsi="Arial" w:cs="Arial"/>
        </w:rPr>
        <w:t xml:space="preserve"> lima </w:t>
      </w:r>
      <w:proofErr w:type="spellStart"/>
      <w:r w:rsidRPr="00793568">
        <w:rPr>
          <w:rFonts w:ascii="Arial" w:hAnsi="Arial" w:cs="Arial"/>
        </w:rPr>
        <w:t>tahun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ke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depan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tertuang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dalam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Rencana</w:t>
      </w:r>
      <w:proofErr w:type="spellEnd"/>
      <w:r w:rsidRPr="00793568">
        <w:rPr>
          <w:rFonts w:ascii="Arial" w:hAnsi="Arial" w:cs="Arial"/>
        </w:rPr>
        <w:t xml:space="preserve"> dan </w:t>
      </w:r>
      <w:proofErr w:type="spellStart"/>
      <w:r w:rsidRPr="00793568">
        <w:rPr>
          <w:rFonts w:ascii="Arial" w:hAnsi="Arial" w:cs="Arial"/>
        </w:rPr>
        <w:t>Strategis</w:t>
      </w:r>
      <w:proofErr w:type="spellEnd"/>
      <w:r w:rsidRPr="00793568">
        <w:rPr>
          <w:rFonts w:ascii="Arial" w:hAnsi="Arial" w:cs="Arial"/>
        </w:rPr>
        <w:t xml:space="preserve"> (</w:t>
      </w:r>
      <w:proofErr w:type="spellStart"/>
      <w:r w:rsidRPr="00793568">
        <w:rPr>
          <w:rFonts w:ascii="Arial" w:hAnsi="Arial" w:cs="Arial"/>
        </w:rPr>
        <w:t>Rensta</w:t>
      </w:r>
      <w:proofErr w:type="spellEnd"/>
      <w:r w:rsidRPr="00793568">
        <w:rPr>
          <w:rFonts w:ascii="Arial" w:hAnsi="Arial" w:cs="Arial"/>
        </w:rPr>
        <w:t xml:space="preserve">) </w:t>
      </w:r>
      <w:proofErr w:type="spellStart"/>
      <w:r w:rsidRPr="00793568">
        <w:rPr>
          <w:rFonts w:ascii="Arial" w:hAnsi="Arial" w:cs="Arial"/>
        </w:rPr>
        <w:t>Fakultas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Sains</w:t>
      </w:r>
      <w:proofErr w:type="spellEnd"/>
      <w:r w:rsidRPr="00793568">
        <w:rPr>
          <w:rFonts w:ascii="Arial" w:hAnsi="Arial" w:cs="Arial"/>
        </w:rPr>
        <w:t xml:space="preserve"> dan </w:t>
      </w:r>
      <w:proofErr w:type="spellStart"/>
      <w:r w:rsidRPr="00793568">
        <w:rPr>
          <w:rFonts w:ascii="Arial" w:hAnsi="Arial" w:cs="Arial"/>
        </w:rPr>
        <w:t>Teknologi</w:t>
      </w:r>
      <w:proofErr w:type="spellEnd"/>
      <w:r w:rsidRPr="00793568">
        <w:rPr>
          <w:rFonts w:ascii="Arial" w:hAnsi="Arial" w:cs="Arial"/>
        </w:rPr>
        <w:t xml:space="preserve"> UIN </w:t>
      </w:r>
      <w:proofErr w:type="spellStart"/>
      <w:r w:rsidRPr="00793568">
        <w:rPr>
          <w:rFonts w:ascii="Arial" w:hAnsi="Arial" w:cs="Arial"/>
        </w:rPr>
        <w:t>Ar-Raniry</w:t>
      </w:r>
      <w:proofErr w:type="spellEnd"/>
      <w:r w:rsidRPr="00793568">
        <w:rPr>
          <w:rFonts w:ascii="Arial" w:hAnsi="Arial" w:cs="Arial"/>
        </w:rPr>
        <w:t xml:space="preserve"> Banda Aceh </w:t>
      </w:r>
      <w:proofErr w:type="spellStart"/>
      <w:r w:rsidRPr="00793568">
        <w:rPr>
          <w:rFonts w:ascii="Arial" w:hAnsi="Arial" w:cs="Arial"/>
        </w:rPr>
        <w:t>Tahun</w:t>
      </w:r>
      <w:proofErr w:type="spellEnd"/>
      <w:r w:rsidRPr="00793568">
        <w:rPr>
          <w:rFonts w:ascii="Arial" w:hAnsi="Arial" w:cs="Arial"/>
        </w:rPr>
        <w:t xml:space="preserve"> 2020-2024. </w:t>
      </w:r>
      <w:proofErr w:type="spellStart"/>
      <w:r w:rsidRPr="00793568">
        <w:rPr>
          <w:rFonts w:ascii="Arial" w:hAnsi="Arial" w:cs="Arial"/>
        </w:rPr>
        <w:t>Fakultas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Sains</w:t>
      </w:r>
      <w:proofErr w:type="spellEnd"/>
      <w:r w:rsidRPr="00793568">
        <w:rPr>
          <w:rFonts w:ascii="Arial" w:hAnsi="Arial" w:cs="Arial"/>
        </w:rPr>
        <w:t xml:space="preserve"> dan </w:t>
      </w:r>
      <w:proofErr w:type="spellStart"/>
      <w:r w:rsidRPr="00793568">
        <w:rPr>
          <w:rFonts w:ascii="Arial" w:hAnsi="Arial" w:cs="Arial"/>
        </w:rPr>
        <w:t>Teknologi</w:t>
      </w:r>
      <w:proofErr w:type="spellEnd"/>
      <w:r w:rsidRPr="00793568">
        <w:rPr>
          <w:rFonts w:ascii="Arial" w:hAnsi="Arial" w:cs="Arial"/>
        </w:rPr>
        <w:t xml:space="preserve"> UIN Banda Aceh </w:t>
      </w:r>
      <w:proofErr w:type="spellStart"/>
      <w:r w:rsidRPr="00793568">
        <w:rPr>
          <w:rFonts w:ascii="Arial" w:hAnsi="Arial" w:cs="Arial"/>
        </w:rPr>
        <w:t>harus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menyusun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langkah-langkah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strategis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untuk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menjadikan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Fakultas</w:t>
      </w:r>
      <w:proofErr w:type="spellEnd"/>
      <w:r w:rsidRPr="00793568">
        <w:rPr>
          <w:rFonts w:ascii="Arial" w:hAnsi="Arial" w:cs="Arial"/>
        </w:rPr>
        <w:t xml:space="preserve"> </w:t>
      </w:r>
      <w:r w:rsidRPr="00793568">
        <w:rPr>
          <w:rFonts w:ascii="Arial" w:hAnsi="Arial" w:cs="Arial"/>
          <w:lang w:val="id-ID"/>
        </w:rPr>
        <w:t>yang modern</w:t>
      </w:r>
      <w:r w:rsidRPr="00793568">
        <w:rPr>
          <w:rFonts w:ascii="Arial" w:hAnsi="Arial" w:cs="Arial"/>
        </w:rPr>
        <w:t xml:space="preserve">, </w:t>
      </w:r>
      <w:proofErr w:type="spellStart"/>
      <w:r w:rsidRPr="00793568">
        <w:rPr>
          <w:rFonts w:ascii="Arial" w:hAnsi="Arial" w:cs="Arial"/>
        </w:rPr>
        <w:t>produktif</w:t>
      </w:r>
      <w:proofErr w:type="spellEnd"/>
      <w:r w:rsidRPr="00793568">
        <w:rPr>
          <w:rFonts w:ascii="Arial" w:hAnsi="Arial" w:cs="Arial"/>
        </w:rPr>
        <w:t xml:space="preserve"> dan </w:t>
      </w:r>
      <w:proofErr w:type="spellStart"/>
      <w:r w:rsidRPr="00793568">
        <w:rPr>
          <w:rFonts w:ascii="Arial" w:hAnsi="Arial" w:cs="Arial"/>
        </w:rPr>
        <w:t>inovatif</w:t>
      </w:r>
      <w:proofErr w:type="spellEnd"/>
      <w:r w:rsidRPr="00793568">
        <w:rPr>
          <w:rFonts w:ascii="Arial" w:hAnsi="Arial" w:cs="Arial"/>
          <w:lang w:val="id-ID"/>
        </w:rPr>
        <w:t xml:space="preserve"> dalam keislaman, kebangsaan dan keuniversalan sehingga dapat berkontribusi dalam mengembangkan keilmuan bangsa serta dapat menghadapi tantangan global di abad ke 21 yang semakin kompetitif dan dinamis.</w:t>
      </w:r>
    </w:p>
    <w:p w14:paraId="27FB2DD1" w14:textId="77777777" w:rsidR="007C7663" w:rsidRPr="00793568" w:rsidRDefault="007C7663" w:rsidP="007C7663">
      <w:pPr>
        <w:spacing w:line="360" w:lineRule="auto"/>
        <w:ind w:firstLine="720"/>
        <w:jc w:val="both"/>
        <w:rPr>
          <w:rFonts w:ascii="Arial" w:hAnsi="Arial" w:cs="Arial"/>
          <w:lang w:val="id-ID"/>
        </w:rPr>
      </w:pPr>
      <w:r w:rsidRPr="00793568">
        <w:rPr>
          <w:rFonts w:ascii="Arial" w:hAnsi="Arial" w:cs="Arial"/>
          <w:lang w:val="id-ID"/>
        </w:rPr>
        <w:t xml:space="preserve">Renstra </w:t>
      </w:r>
      <w:proofErr w:type="spellStart"/>
      <w:r w:rsidRPr="00793568">
        <w:rPr>
          <w:rFonts w:ascii="Arial" w:hAnsi="Arial" w:cs="Arial"/>
        </w:rPr>
        <w:t>Fakultas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Sains</w:t>
      </w:r>
      <w:proofErr w:type="spellEnd"/>
      <w:r w:rsidRPr="00793568">
        <w:rPr>
          <w:rFonts w:ascii="Arial" w:hAnsi="Arial" w:cs="Arial"/>
        </w:rPr>
        <w:t xml:space="preserve"> dan </w:t>
      </w:r>
      <w:proofErr w:type="spellStart"/>
      <w:r w:rsidRPr="00793568">
        <w:rPr>
          <w:rFonts w:ascii="Arial" w:hAnsi="Arial" w:cs="Arial"/>
        </w:rPr>
        <w:t>Teknologi</w:t>
      </w:r>
      <w:proofErr w:type="spellEnd"/>
      <w:r w:rsidRPr="00793568">
        <w:rPr>
          <w:rFonts w:ascii="Arial" w:hAnsi="Arial" w:cs="Arial"/>
        </w:rPr>
        <w:t xml:space="preserve"> </w:t>
      </w:r>
      <w:r w:rsidRPr="00793568">
        <w:rPr>
          <w:rFonts w:ascii="Arial" w:hAnsi="Arial" w:cs="Arial"/>
          <w:lang w:val="id-ID"/>
        </w:rPr>
        <w:t xml:space="preserve">UIN Ar-Raniry Banda Aceh 2020-2024 ini merupakan pernyataan resmi </w:t>
      </w:r>
      <w:proofErr w:type="spellStart"/>
      <w:r w:rsidRPr="00793568">
        <w:rPr>
          <w:rFonts w:ascii="Arial" w:hAnsi="Arial" w:cs="Arial"/>
        </w:rPr>
        <w:t>Fakultas</w:t>
      </w:r>
      <w:proofErr w:type="spellEnd"/>
      <w:r w:rsidRPr="00793568">
        <w:rPr>
          <w:rFonts w:ascii="Arial" w:hAnsi="Arial" w:cs="Arial"/>
        </w:rPr>
        <w:t xml:space="preserve"> </w:t>
      </w:r>
      <w:r w:rsidRPr="00793568">
        <w:rPr>
          <w:rFonts w:ascii="Arial" w:hAnsi="Arial" w:cs="Arial"/>
          <w:lang w:val="id-ID"/>
        </w:rPr>
        <w:t xml:space="preserve">yang menentukan arah pengembangan untuk periode perencanaan tahun 2020—2024. Renstra ini telah menjabarkan visi operasional untuk periode 5 (lima) tahun yang akan datang. Oleh sebab itu, semua unit yang ada di </w:t>
      </w:r>
      <w:proofErr w:type="spellStart"/>
      <w:r w:rsidRPr="00793568">
        <w:rPr>
          <w:rFonts w:ascii="Arial" w:hAnsi="Arial" w:cs="Arial"/>
        </w:rPr>
        <w:t>Fakultas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Sains</w:t>
      </w:r>
      <w:proofErr w:type="spellEnd"/>
      <w:r w:rsidRPr="00793568">
        <w:rPr>
          <w:rFonts w:ascii="Arial" w:hAnsi="Arial" w:cs="Arial"/>
        </w:rPr>
        <w:t xml:space="preserve"> dan </w:t>
      </w:r>
      <w:proofErr w:type="spellStart"/>
      <w:r w:rsidRPr="00793568">
        <w:rPr>
          <w:rFonts w:ascii="Arial" w:hAnsi="Arial" w:cs="Arial"/>
        </w:rPr>
        <w:t>Teknologi</w:t>
      </w:r>
      <w:proofErr w:type="spellEnd"/>
      <w:r w:rsidRPr="00793568">
        <w:rPr>
          <w:rFonts w:ascii="Arial" w:hAnsi="Arial" w:cs="Arial"/>
        </w:rPr>
        <w:t xml:space="preserve"> </w:t>
      </w:r>
      <w:r w:rsidRPr="00793568">
        <w:rPr>
          <w:rFonts w:ascii="Arial" w:hAnsi="Arial" w:cs="Arial"/>
          <w:lang w:val="id-ID"/>
        </w:rPr>
        <w:t xml:space="preserve">UIN Ar-Raniry Banda Aceh wajib menggunakan Renstra ini sebagai pedoman pengembangan dan penyelenggaraan kegiatan mulai dari tahap perencanaan program, pelaksanaan, dan penyusunan anggaran. Ketercapaian visi operasional </w:t>
      </w:r>
      <w:proofErr w:type="spellStart"/>
      <w:r w:rsidRPr="00793568">
        <w:rPr>
          <w:rFonts w:ascii="Arial" w:hAnsi="Arial" w:cs="Arial"/>
        </w:rPr>
        <w:t>Fakultas</w:t>
      </w:r>
      <w:proofErr w:type="spellEnd"/>
      <w:r w:rsidRPr="00793568">
        <w:rPr>
          <w:rFonts w:ascii="Arial" w:hAnsi="Arial" w:cs="Arial"/>
        </w:rPr>
        <w:t xml:space="preserve"> </w:t>
      </w:r>
      <w:proofErr w:type="spellStart"/>
      <w:r w:rsidRPr="00793568">
        <w:rPr>
          <w:rFonts w:ascii="Arial" w:hAnsi="Arial" w:cs="Arial"/>
        </w:rPr>
        <w:t>Sains</w:t>
      </w:r>
      <w:proofErr w:type="spellEnd"/>
      <w:r w:rsidRPr="00793568">
        <w:rPr>
          <w:rFonts w:ascii="Arial" w:hAnsi="Arial" w:cs="Arial"/>
        </w:rPr>
        <w:t xml:space="preserve"> dan </w:t>
      </w:r>
      <w:proofErr w:type="spellStart"/>
      <w:r w:rsidRPr="00793568">
        <w:rPr>
          <w:rFonts w:ascii="Arial" w:hAnsi="Arial" w:cs="Arial"/>
        </w:rPr>
        <w:t>Teknologi</w:t>
      </w:r>
      <w:proofErr w:type="spellEnd"/>
      <w:r w:rsidRPr="00793568">
        <w:rPr>
          <w:rFonts w:ascii="Arial" w:hAnsi="Arial" w:cs="Arial"/>
        </w:rPr>
        <w:t xml:space="preserve"> </w:t>
      </w:r>
      <w:r w:rsidRPr="00793568">
        <w:rPr>
          <w:rFonts w:ascii="Arial" w:hAnsi="Arial" w:cs="Arial"/>
          <w:lang w:val="id-ID"/>
        </w:rPr>
        <w:t xml:space="preserve">UIN Ar-Raniry Banda Aceh akan diukur melalui indikator-indikator yang ditetapkan dalam Renstra ini. </w:t>
      </w:r>
    </w:p>
    <w:p w14:paraId="6A19649E" w14:textId="77777777" w:rsidR="006C0551" w:rsidRDefault="001C4973" w:rsidP="00793568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lang w:val="id-ID"/>
        </w:rPr>
        <w:t xml:space="preserve">Penyusunan </w:t>
      </w:r>
      <w:r>
        <w:rPr>
          <w:rFonts w:ascii="Arial" w:hAnsi="Arial" w:cs="Arial"/>
        </w:rPr>
        <w:t>VMTS</w:t>
      </w:r>
      <w:r w:rsidR="007C7663" w:rsidRPr="00793568">
        <w:rPr>
          <w:rFonts w:ascii="Arial" w:hAnsi="Arial" w:cs="Arial"/>
        </w:rPr>
        <w:t xml:space="preserve"> </w:t>
      </w:r>
      <w:proofErr w:type="spellStart"/>
      <w:r w:rsidR="007C7663" w:rsidRPr="00793568">
        <w:rPr>
          <w:rFonts w:ascii="Arial" w:hAnsi="Arial" w:cs="Arial"/>
        </w:rPr>
        <w:t>Fakultas</w:t>
      </w:r>
      <w:proofErr w:type="spellEnd"/>
      <w:r w:rsidR="007C7663" w:rsidRPr="00793568">
        <w:rPr>
          <w:rFonts w:ascii="Arial" w:hAnsi="Arial" w:cs="Arial"/>
        </w:rPr>
        <w:t xml:space="preserve"> </w:t>
      </w:r>
      <w:proofErr w:type="spellStart"/>
      <w:r w:rsidR="007C7663" w:rsidRPr="00793568">
        <w:rPr>
          <w:rFonts w:ascii="Arial" w:hAnsi="Arial" w:cs="Arial"/>
        </w:rPr>
        <w:t>Sains</w:t>
      </w:r>
      <w:proofErr w:type="spellEnd"/>
      <w:r w:rsidR="007C7663" w:rsidRPr="00793568">
        <w:rPr>
          <w:rFonts w:ascii="Arial" w:hAnsi="Arial" w:cs="Arial"/>
        </w:rPr>
        <w:t xml:space="preserve"> dan </w:t>
      </w:r>
      <w:proofErr w:type="spellStart"/>
      <w:r w:rsidR="007C7663" w:rsidRPr="00793568">
        <w:rPr>
          <w:rFonts w:ascii="Arial" w:hAnsi="Arial" w:cs="Arial"/>
        </w:rPr>
        <w:t>Teknologi</w:t>
      </w:r>
      <w:proofErr w:type="spellEnd"/>
      <w:r w:rsidR="007C7663" w:rsidRPr="00793568">
        <w:rPr>
          <w:rFonts w:ascii="Arial" w:hAnsi="Arial" w:cs="Arial"/>
          <w:lang w:val="id-ID"/>
        </w:rPr>
        <w:t xml:space="preserve"> UIN Ar-Raniry Banda Aceh Tahun 2020—2024 ini dilakukan dengan melibatkan berbagai pihak yakni</w:t>
      </w:r>
      <w:r w:rsidR="00793568" w:rsidRPr="00793568">
        <w:rPr>
          <w:rFonts w:ascii="Arial" w:hAnsi="Arial" w:cs="Arial"/>
        </w:rPr>
        <w:t xml:space="preserve"> </w:t>
      </w:r>
      <w:proofErr w:type="spellStart"/>
      <w:r w:rsidR="007C7663" w:rsidRPr="00793568">
        <w:rPr>
          <w:rFonts w:ascii="Arial" w:hAnsi="Arial" w:cs="Arial"/>
        </w:rPr>
        <w:t>seluruh</w:t>
      </w:r>
      <w:proofErr w:type="spellEnd"/>
      <w:r w:rsidR="007C7663" w:rsidRPr="00793568">
        <w:rPr>
          <w:rFonts w:ascii="Arial" w:hAnsi="Arial" w:cs="Arial"/>
        </w:rPr>
        <w:t xml:space="preserve"> Civitas </w:t>
      </w:r>
      <w:proofErr w:type="spellStart"/>
      <w:r w:rsidR="007C7663" w:rsidRPr="00793568">
        <w:rPr>
          <w:rFonts w:ascii="Arial" w:hAnsi="Arial" w:cs="Arial"/>
        </w:rPr>
        <w:t>Akademika</w:t>
      </w:r>
      <w:proofErr w:type="spellEnd"/>
      <w:r w:rsidR="007C7663" w:rsidRPr="00793568">
        <w:rPr>
          <w:rFonts w:ascii="Arial" w:hAnsi="Arial" w:cs="Arial"/>
        </w:rPr>
        <w:t xml:space="preserve"> </w:t>
      </w:r>
      <w:proofErr w:type="spellStart"/>
      <w:r w:rsidR="007C7663" w:rsidRPr="00793568">
        <w:rPr>
          <w:rFonts w:ascii="Arial" w:hAnsi="Arial" w:cs="Arial"/>
        </w:rPr>
        <w:t>Fakultas</w:t>
      </w:r>
      <w:proofErr w:type="spellEnd"/>
      <w:r w:rsidR="007C7663" w:rsidRPr="00793568">
        <w:rPr>
          <w:rFonts w:ascii="Arial" w:hAnsi="Arial" w:cs="Arial"/>
        </w:rPr>
        <w:t xml:space="preserve"> </w:t>
      </w:r>
      <w:proofErr w:type="spellStart"/>
      <w:r w:rsidR="007C7663" w:rsidRPr="00793568">
        <w:rPr>
          <w:rFonts w:ascii="Arial" w:hAnsi="Arial" w:cs="Arial"/>
        </w:rPr>
        <w:t>Sains</w:t>
      </w:r>
      <w:proofErr w:type="spellEnd"/>
      <w:r w:rsidR="007C7663" w:rsidRPr="00793568">
        <w:rPr>
          <w:rFonts w:ascii="Arial" w:hAnsi="Arial" w:cs="Arial"/>
        </w:rPr>
        <w:t xml:space="preserve"> dan </w:t>
      </w:r>
      <w:proofErr w:type="spellStart"/>
      <w:r w:rsidR="007C7663" w:rsidRPr="00793568">
        <w:rPr>
          <w:rFonts w:ascii="Arial" w:hAnsi="Arial" w:cs="Arial"/>
        </w:rPr>
        <w:t>Teknologi</w:t>
      </w:r>
      <w:proofErr w:type="spellEnd"/>
      <w:r w:rsidR="007C7663" w:rsidRPr="00793568">
        <w:rPr>
          <w:rFonts w:ascii="Arial" w:hAnsi="Arial" w:cs="Arial"/>
        </w:rPr>
        <w:t xml:space="preserve"> UIN </w:t>
      </w:r>
      <w:proofErr w:type="spellStart"/>
      <w:r w:rsidR="007C7663" w:rsidRPr="00793568">
        <w:rPr>
          <w:rFonts w:ascii="Arial" w:hAnsi="Arial" w:cs="Arial"/>
        </w:rPr>
        <w:t>Ar-Raniry</w:t>
      </w:r>
      <w:proofErr w:type="spellEnd"/>
      <w:r w:rsidR="007C7663" w:rsidRPr="00793568">
        <w:rPr>
          <w:rFonts w:ascii="Arial" w:hAnsi="Arial" w:cs="Arial"/>
        </w:rPr>
        <w:t xml:space="preserve"> </w:t>
      </w:r>
      <w:proofErr w:type="spellStart"/>
      <w:r w:rsidR="007C7663" w:rsidRPr="00793568">
        <w:rPr>
          <w:rFonts w:ascii="Arial" w:hAnsi="Arial" w:cs="Arial"/>
        </w:rPr>
        <w:t>banda</w:t>
      </w:r>
      <w:proofErr w:type="spellEnd"/>
      <w:r w:rsidR="007C7663" w:rsidRPr="00793568">
        <w:rPr>
          <w:rFonts w:ascii="Arial" w:hAnsi="Arial" w:cs="Arial"/>
        </w:rPr>
        <w:t xml:space="preserve"> Aceh </w:t>
      </w:r>
      <w:proofErr w:type="spellStart"/>
      <w:r w:rsidR="007C7663" w:rsidRPr="00793568">
        <w:rPr>
          <w:rFonts w:ascii="Arial" w:hAnsi="Arial" w:cs="Arial"/>
        </w:rPr>
        <w:t>dari</w:t>
      </w:r>
      <w:proofErr w:type="spellEnd"/>
      <w:r w:rsidR="007C7663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mulai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C7663" w:rsidRPr="00793568">
        <w:rPr>
          <w:rFonts w:ascii="Arial" w:hAnsi="Arial" w:cs="Arial"/>
        </w:rPr>
        <w:t>Pimpinan</w:t>
      </w:r>
      <w:proofErr w:type="spellEnd"/>
      <w:r w:rsidR="007C7663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Fakultas</w:t>
      </w:r>
      <w:proofErr w:type="spellEnd"/>
      <w:r w:rsidR="00793568" w:rsidRPr="00793568">
        <w:rPr>
          <w:rFonts w:ascii="Arial" w:hAnsi="Arial" w:cs="Arial"/>
        </w:rPr>
        <w:t xml:space="preserve">, </w:t>
      </w:r>
      <w:proofErr w:type="spellStart"/>
      <w:r w:rsidR="00793568" w:rsidRPr="00793568">
        <w:rPr>
          <w:rFonts w:ascii="Arial" w:hAnsi="Arial" w:cs="Arial"/>
        </w:rPr>
        <w:t>Dosen</w:t>
      </w:r>
      <w:proofErr w:type="spellEnd"/>
      <w:r w:rsidR="00793568" w:rsidRPr="00793568">
        <w:rPr>
          <w:rFonts w:ascii="Arial" w:hAnsi="Arial" w:cs="Arial"/>
        </w:rPr>
        <w:t xml:space="preserve">, </w:t>
      </w:r>
      <w:proofErr w:type="spellStart"/>
      <w:r w:rsidR="00793568" w:rsidRPr="00793568">
        <w:rPr>
          <w:rFonts w:ascii="Arial" w:hAnsi="Arial" w:cs="Arial"/>
        </w:rPr>
        <w:t>mahasiswa</w:t>
      </w:r>
      <w:proofErr w:type="spellEnd"/>
      <w:r w:rsidR="00793568" w:rsidRPr="00793568">
        <w:rPr>
          <w:rFonts w:ascii="Arial" w:hAnsi="Arial" w:cs="Arial"/>
        </w:rPr>
        <w:t xml:space="preserve"> Alumni dan </w:t>
      </w:r>
      <w:proofErr w:type="spellStart"/>
      <w:r w:rsidR="00793568" w:rsidRPr="00793568">
        <w:rPr>
          <w:rFonts w:ascii="Arial" w:hAnsi="Arial" w:cs="Arial"/>
        </w:rPr>
        <w:t>pemangku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kepentingan</w:t>
      </w:r>
      <w:proofErr w:type="spellEnd"/>
      <w:r w:rsidR="00793568" w:rsidRPr="00793568">
        <w:rPr>
          <w:rFonts w:ascii="Arial" w:hAnsi="Arial" w:cs="Arial"/>
        </w:rPr>
        <w:t xml:space="preserve">. </w:t>
      </w:r>
      <w:proofErr w:type="spellStart"/>
      <w:r w:rsidR="00793568" w:rsidRPr="00793568">
        <w:rPr>
          <w:rFonts w:ascii="Arial" w:hAnsi="Arial" w:cs="Arial"/>
        </w:rPr>
        <w:t>Penyusunan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Visi</w:t>
      </w:r>
      <w:proofErr w:type="spellEnd"/>
      <w:r w:rsidR="00793568" w:rsidRPr="00793568">
        <w:rPr>
          <w:rFonts w:ascii="Arial" w:hAnsi="Arial" w:cs="Arial"/>
        </w:rPr>
        <w:t xml:space="preserve">, </w:t>
      </w:r>
      <w:proofErr w:type="spellStart"/>
      <w:r w:rsidR="00793568" w:rsidRPr="00793568">
        <w:rPr>
          <w:rFonts w:ascii="Arial" w:hAnsi="Arial" w:cs="Arial"/>
        </w:rPr>
        <w:t>misi</w:t>
      </w:r>
      <w:proofErr w:type="spellEnd"/>
      <w:r w:rsidR="00793568" w:rsidRPr="00793568">
        <w:rPr>
          <w:rFonts w:ascii="Arial" w:hAnsi="Arial" w:cs="Arial"/>
        </w:rPr>
        <w:t xml:space="preserve">, </w:t>
      </w:r>
      <w:proofErr w:type="spellStart"/>
      <w:r w:rsidR="00793568" w:rsidRPr="00793568">
        <w:rPr>
          <w:rFonts w:ascii="Arial" w:hAnsi="Arial" w:cs="Arial"/>
        </w:rPr>
        <w:lastRenderedPageBreak/>
        <w:t>tujuan</w:t>
      </w:r>
      <w:proofErr w:type="spellEnd"/>
      <w:r w:rsidR="00793568" w:rsidRPr="00793568">
        <w:rPr>
          <w:rFonts w:ascii="Arial" w:hAnsi="Arial" w:cs="Arial"/>
        </w:rPr>
        <w:t xml:space="preserve"> dan </w:t>
      </w:r>
      <w:proofErr w:type="spellStart"/>
      <w:r w:rsidR="00793568" w:rsidRPr="00793568">
        <w:rPr>
          <w:rFonts w:ascii="Arial" w:hAnsi="Arial" w:cs="Arial"/>
        </w:rPr>
        <w:t>sasaran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menjadi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hal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utama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dirumuskan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dalam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pembuatan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Resntra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Fakultas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Sains</w:t>
      </w:r>
      <w:proofErr w:type="spellEnd"/>
      <w:r w:rsidR="00793568" w:rsidRPr="00793568">
        <w:rPr>
          <w:rFonts w:ascii="Arial" w:hAnsi="Arial" w:cs="Arial"/>
        </w:rPr>
        <w:t xml:space="preserve"> dan </w:t>
      </w:r>
      <w:proofErr w:type="spellStart"/>
      <w:r w:rsidR="00793568" w:rsidRPr="00793568">
        <w:rPr>
          <w:rFonts w:ascii="Arial" w:hAnsi="Arial" w:cs="Arial"/>
        </w:rPr>
        <w:t>Teknologi</w:t>
      </w:r>
      <w:proofErr w:type="spellEnd"/>
      <w:r w:rsidR="00793568" w:rsidRPr="00793568">
        <w:rPr>
          <w:rFonts w:ascii="Arial" w:hAnsi="Arial" w:cs="Arial"/>
        </w:rPr>
        <w:t xml:space="preserve"> 2020-2024. Hal </w:t>
      </w:r>
      <w:proofErr w:type="spellStart"/>
      <w:r w:rsidR="00793568" w:rsidRPr="00793568">
        <w:rPr>
          <w:rFonts w:ascii="Arial" w:hAnsi="Arial" w:cs="Arial"/>
        </w:rPr>
        <w:t>ini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menjadi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dasar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pengembangan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dalam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membuat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sasaran</w:t>
      </w:r>
      <w:proofErr w:type="spellEnd"/>
      <w:r w:rsidR="00793568" w:rsidRPr="00793568">
        <w:rPr>
          <w:rFonts w:ascii="Arial" w:hAnsi="Arial" w:cs="Arial"/>
        </w:rPr>
        <w:t xml:space="preserve"> program, </w:t>
      </w:r>
      <w:proofErr w:type="spellStart"/>
      <w:r w:rsidR="00793568" w:rsidRPr="00793568">
        <w:rPr>
          <w:rFonts w:ascii="Arial" w:hAnsi="Arial" w:cs="Arial"/>
        </w:rPr>
        <w:t>sasaran</w:t>
      </w:r>
      <w:proofErr w:type="spellEnd"/>
      <w:r w:rsidR="00793568" w:rsidRPr="00793568">
        <w:rPr>
          <w:rFonts w:ascii="Arial" w:hAnsi="Arial" w:cs="Arial"/>
        </w:rPr>
        <w:t xml:space="preserve"> </w:t>
      </w:r>
      <w:proofErr w:type="spellStart"/>
      <w:r w:rsidR="00793568" w:rsidRPr="00793568">
        <w:rPr>
          <w:rFonts w:ascii="Arial" w:hAnsi="Arial" w:cs="Arial"/>
        </w:rPr>
        <w:t>kegiatan</w:t>
      </w:r>
      <w:proofErr w:type="spellEnd"/>
      <w:r w:rsidR="00793568" w:rsidRPr="00793568">
        <w:rPr>
          <w:rFonts w:ascii="Arial" w:hAnsi="Arial" w:cs="Arial"/>
        </w:rPr>
        <w:t xml:space="preserve">.  </w:t>
      </w:r>
    </w:p>
    <w:p w14:paraId="6B35FC5A" w14:textId="77777777" w:rsidR="00793568" w:rsidRDefault="00793568" w:rsidP="00793568">
      <w:pPr>
        <w:spacing w:line="360" w:lineRule="auto"/>
        <w:jc w:val="both"/>
        <w:rPr>
          <w:rFonts w:ascii="Arial" w:hAnsi="Arial" w:cs="Arial"/>
        </w:rPr>
      </w:pPr>
    </w:p>
    <w:p w14:paraId="111F0BAC" w14:textId="77777777" w:rsidR="00793568" w:rsidRPr="00793568" w:rsidRDefault="00793568" w:rsidP="00793568">
      <w:pPr>
        <w:spacing w:line="360" w:lineRule="auto"/>
        <w:jc w:val="both"/>
        <w:rPr>
          <w:rFonts w:ascii="Arial" w:hAnsi="Arial" w:cs="Arial"/>
          <w:b/>
        </w:rPr>
      </w:pPr>
      <w:r w:rsidRPr="00793568">
        <w:rPr>
          <w:rFonts w:ascii="Arial" w:hAnsi="Arial" w:cs="Arial"/>
          <w:b/>
        </w:rPr>
        <w:t xml:space="preserve">1.2 </w:t>
      </w:r>
      <w:proofErr w:type="spellStart"/>
      <w:r w:rsidRPr="00793568">
        <w:rPr>
          <w:rFonts w:ascii="Arial" w:hAnsi="Arial" w:cs="Arial"/>
          <w:b/>
        </w:rPr>
        <w:t>Landasan</w:t>
      </w:r>
      <w:proofErr w:type="spellEnd"/>
      <w:r w:rsidRPr="00793568">
        <w:rPr>
          <w:rFonts w:ascii="Arial" w:hAnsi="Arial" w:cs="Arial"/>
          <w:b/>
        </w:rPr>
        <w:t xml:space="preserve"> Hukum</w:t>
      </w:r>
    </w:p>
    <w:p w14:paraId="6F0F8C70" w14:textId="77777777" w:rsidR="00793568" w:rsidRPr="00793568" w:rsidRDefault="00793568" w:rsidP="00793568">
      <w:pPr>
        <w:pStyle w:val="ListParagraph"/>
        <w:numPr>
          <w:ilvl w:val="0"/>
          <w:numId w:val="1"/>
        </w:numPr>
        <w:spacing w:line="360" w:lineRule="auto"/>
        <w:ind w:left="459" w:hanging="425"/>
        <w:rPr>
          <w:rFonts w:ascii="Arial" w:hAnsi="Arial" w:cs="Arial"/>
          <w:sz w:val="24"/>
          <w:szCs w:val="24"/>
        </w:rPr>
      </w:pPr>
      <w:proofErr w:type="spellStart"/>
      <w:r w:rsidRPr="00793568">
        <w:rPr>
          <w:rFonts w:ascii="Arial" w:hAnsi="Arial" w:cs="Arial"/>
          <w:sz w:val="24"/>
          <w:szCs w:val="24"/>
        </w:rPr>
        <w:t>Undang-Undang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RI No.25 </w:t>
      </w:r>
      <w:proofErr w:type="spellStart"/>
      <w:r w:rsidRPr="00793568">
        <w:rPr>
          <w:rFonts w:ascii="Arial" w:hAnsi="Arial" w:cs="Arial"/>
          <w:sz w:val="24"/>
          <w:szCs w:val="24"/>
        </w:rPr>
        <w:t>Thaun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2014 </w:t>
      </w:r>
      <w:proofErr w:type="spellStart"/>
      <w:r w:rsidRPr="00793568">
        <w:rPr>
          <w:rFonts w:ascii="Arial" w:hAnsi="Arial" w:cs="Arial"/>
          <w:sz w:val="24"/>
          <w:szCs w:val="24"/>
        </w:rPr>
        <w:t>tentang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Sistem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Perencanaan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Pembangunan Nasional;</w:t>
      </w:r>
    </w:p>
    <w:p w14:paraId="428BA56A" w14:textId="77777777" w:rsidR="00793568" w:rsidRPr="00793568" w:rsidRDefault="00793568" w:rsidP="00793568">
      <w:pPr>
        <w:pStyle w:val="ListParagraph"/>
        <w:numPr>
          <w:ilvl w:val="0"/>
          <w:numId w:val="1"/>
        </w:numPr>
        <w:spacing w:line="360" w:lineRule="auto"/>
        <w:ind w:left="459" w:hanging="425"/>
        <w:rPr>
          <w:rFonts w:ascii="Arial" w:hAnsi="Arial" w:cs="Arial"/>
          <w:sz w:val="24"/>
          <w:szCs w:val="24"/>
        </w:rPr>
      </w:pPr>
      <w:proofErr w:type="spellStart"/>
      <w:r w:rsidRPr="00793568">
        <w:rPr>
          <w:rFonts w:ascii="Arial" w:hAnsi="Arial" w:cs="Arial"/>
          <w:sz w:val="24"/>
          <w:szCs w:val="24"/>
        </w:rPr>
        <w:t>Undang-Undang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RI No.17 </w:t>
      </w:r>
      <w:proofErr w:type="spellStart"/>
      <w:r w:rsidRPr="00793568">
        <w:rPr>
          <w:rFonts w:ascii="Arial" w:hAnsi="Arial" w:cs="Arial"/>
          <w:sz w:val="24"/>
          <w:szCs w:val="24"/>
        </w:rPr>
        <w:t>tahun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2007 </w:t>
      </w:r>
      <w:proofErr w:type="spellStart"/>
      <w:r w:rsidRPr="00793568">
        <w:rPr>
          <w:rFonts w:ascii="Arial" w:hAnsi="Arial" w:cs="Arial"/>
          <w:sz w:val="24"/>
          <w:szCs w:val="24"/>
        </w:rPr>
        <w:t>tentang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Rencana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Pembangunan </w:t>
      </w:r>
      <w:proofErr w:type="spellStart"/>
      <w:r w:rsidRPr="00793568">
        <w:rPr>
          <w:rFonts w:ascii="Arial" w:hAnsi="Arial" w:cs="Arial"/>
          <w:sz w:val="24"/>
          <w:szCs w:val="24"/>
        </w:rPr>
        <w:t>Jangka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Panjang Nasional (RPJPN) 2005-2025;</w:t>
      </w:r>
    </w:p>
    <w:p w14:paraId="0255AFC0" w14:textId="77777777" w:rsidR="00793568" w:rsidRPr="00793568" w:rsidRDefault="00793568" w:rsidP="00793568">
      <w:pPr>
        <w:pStyle w:val="ListParagraph"/>
        <w:numPr>
          <w:ilvl w:val="0"/>
          <w:numId w:val="1"/>
        </w:numPr>
        <w:spacing w:line="360" w:lineRule="auto"/>
        <w:ind w:left="459" w:hanging="425"/>
        <w:rPr>
          <w:rFonts w:ascii="Arial" w:hAnsi="Arial" w:cs="Arial"/>
          <w:sz w:val="24"/>
          <w:szCs w:val="24"/>
        </w:rPr>
      </w:pPr>
      <w:proofErr w:type="spellStart"/>
      <w:r w:rsidRPr="00793568">
        <w:rPr>
          <w:rFonts w:ascii="Arial" w:hAnsi="Arial" w:cs="Arial"/>
          <w:kern w:val="0"/>
          <w:sz w:val="24"/>
          <w:szCs w:val="24"/>
          <w:lang w:eastAsia="en-US"/>
        </w:rPr>
        <w:t>Undang-Undang</w:t>
      </w:r>
      <w:proofErr w:type="spellEnd"/>
      <w:r w:rsidRPr="00793568">
        <w:rPr>
          <w:rFonts w:ascii="Arial" w:hAnsi="Arial" w:cs="Arial"/>
          <w:kern w:val="0"/>
          <w:sz w:val="24"/>
          <w:szCs w:val="24"/>
          <w:lang w:eastAsia="en-US"/>
        </w:rPr>
        <w:t xml:space="preserve"> RI No.5 </w:t>
      </w:r>
      <w:proofErr w:type="spellStart"/>
      <w:r w:rsidRPr="00793568">
        <w:rPr>
          <w:rFonts w:ascii="Arial" w:hAnsi="Arial" w:cs="Arial"/>
          <w:kern w:val="0"/>
          <w:sz w:val="24"/>
          <w:szCs w:val="24"/>
          <w:lang w:eastAsia="en-US"/>
        </w:rPr>
        <w:t>tahun</w:t>
      </w:r>
      <w:proofErr w:type="spellEnd"/>
      <w:r w:rsidRPr="00793568">
        <w:rPr>
          <w:rFonts w:ascii="Arial" w:hAnsi="Arial" w:cs="Arial"/>
          <w:kern w:val="0"/>
          <w:sz w:val="24"/>
          <w:szCs w:val="24"/>
          <w:lang w:eastAsia="en-US"/>
        </w:rPr>
        <w:t xml:space="preserve"> 2012 </w:t>
      </w:r>
      <w:proofErr w:type="spellStart"/>
      <w:r w:rsidRPr="00793568">
        <w:rPr>
          <w:rFonts w:ascii="Arial" w:hAnsi="Arial" w:cs="Arial"/>
          <w:kern w:val="0"/>
          <w:sz w:val="24"/>
          <w:szCs w:val="24"/>
          <w:lang w:eastAsia="en-US"/>
        </w:rPr>
        <w:t>tentang</w:t>
      </w:r>
      <w:proofErr w:type="spellEnd"/>
      <w:r w:rsidRPr="00793568">
        <w:rPr>
          <w:rFonts w:ascii="Arial" w:hAnsi="Arial" w:cs="Arial"/>
          <w:kern w:val="0"/>
          <w:sz w:val="24"/>
          <w:szCs w:val="24"/>
          <w:lang w:eastAsia="en-US"/>
        </w:rPr>
        <w:t xml:space="preserve"> Pendidikan Tinggi;</w:t>
      </w:r>
    </w:p>
    <w:p w14:paraId="2C43FCDE" w14:textId="77777777" w:rsidR="00793568" w:rsidRPr="00793568" w:rsidRDefault="00793568" w:rsidP="00793568">
      <w:pPr>
        <w:pStyle w:val="ListParagraph"/>
        <w:numPr>
          <w:ilvl w:val="0"/>
          <w:numId w:val="1"/>
        </w:numPr>
        <w:spacing w:line="360" w:lineRule="auto"/>
        <w:ind w:left="459" w:hanging="425"/>
        <w:rPr>
          <w:rFonts w:ascii="Arial" w:hAnsi="Arial" w:cs="Arial"/>
          <w:sz w:val="24"/>
          <w:szCs w:val="24"/>
        </w:rPr>
      </w:pPr>
      <w:proofErr w:type="spellStart"/>
      <w:r w:rsidRPr="00793568">
        <w:rPr>
          <w:rFonts w:ascii="Arial" w:hAnsi="Arial" w:cs="Arial"/>
          <w:sz w:val="24"/>
          <w:szCs w:val="24"/>
        </w:rPr>
        <w:t>Peraturan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Pemerintah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RI No. 4 </w:t>
      </w:r>
      <w:proofErr w:type="spellStart"/>
      <w:r w:rsidRPr="00793568">
        <w:rPr>
          <w:rFonts w:ascii="Arial" w:hAnsi="Arial" w:cs="Arial"/>
          <w:sz w:val="24"/>
          <w:szCs w:val="24"/>
        </w:rPr>
        <w:t>tentang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Penyelenggaraan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Pendidikan Tinggi dan </w:t>
      </w:r>
      <w:proofErr w:type="spellStart"/>
      <w:r w:rsidRPr="00793568">
        <w:rPr>
          <w:rFonts w:ascii="Arial" w:hAnsi="Arial" w:cs="Arial"/>
          <w:sz w:val="24"/>
          <w:szCs w:val="24"/>
        </w:rPr>
        <w:t>Pengelolaan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Perguruan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Tinggi;</w:t>
      </w:r>
    </w:p>
    <w:p w14:paraId="47489942" w14:textId="77777777" w:rsidR="00793568" w:rsidRPr="00793568" w:rsidRDefault="00793568" w:rsidP="00793568">
      <w:pPr>
        <w:pStyle w:val="ListParagraph"/>
        <w:numPr>
          <w:ilvl w:val="0"/>
          <w:numId w:val="1"/>
        </w:numPr>
        <w:spacing w:line="360" w:lineRule="auto"/>
        <w:ind w:left="459" w:hanging="425"/>
        <w:rPr>
          <w:rFonts w:ascii="Arial" w:hAnsi="Arial" w:cs="Arial"/>
          <w:sz w:val="24"/>
          <w:szCs w:val="24"/>
        </w:rPr>
      </w:pPr>
      <w:proofErr w:type="spellStart"/>
      <w:r w:rsidRPr="00793568">
        <w:rPr>
          <w:rFonts w:ascii="Arial" w:hAnsi="Arial" w:cs="Arial"/>
          <w:sz w:val="24"/>
          <w:szCs w:val="24"/>
        </w:rPr>
        <w:t>Peraturan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Presiden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No.64 </w:t>
      </w:r>
      <w:proofErr w:type="spellStart"/>
      <w:r w:rsidRPr="00793568">
        <w:rPr>
          <w:rFonts w:ascii="Arial" w:hAnsi="Arial" w:cs="Arial"/>
          <w:sz w:val="24"/>
          <w:szCs w:val="24"/>
        </w:rPr>
        <w:t>Tahun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2013 </w:t>
      </w:r>
      <w:proofErr w:type="spellStart"/>
      <w:r w:rsidRPr="00793568">
        <w:rPr>
          <w:rFonts w:ascii="Arial" w:hAnsi="Arial" w:cs="Arial"/>
          <w:sz w:val="24"/>
          <w:szCs w:val="24"/>
        </w:rPr>
        <w:t>tentang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Perubahan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Institut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Agama Islam Negeri </w:t>
      </w:r>
      <w:proofErr w:type="spellStart"/>
      <w:r w:rsidRPr="00793568">
        <w:rPr>
          <w:rFonts w:ascii="Arial" w:hAnsi="Arial" w:cs="Arial"/>
          <w:sz w:val="24"/>
          <w:szCs w:val="24"/>
        </w:rPr>
        <w:t>Ar-Raniry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menjadi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Universitas Islam Negeri </w:t>
      </w:r>
      <w:proofErr w:type="spellStart"/>
      <w:r w:rsidRPr="00793568">
        <w:rPr>
          <w:rFonts w:ascii="Arial" w:hAnsi="Arial" w:cs="Arial"/>
          <w:sz w:val="24"/>
          <w:szCs w:val="24"/>
        </w:rPr>
        <w:t>Ar-Raniry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Banda Aceh; </w:t>
      </w:r>
    </w:p>
    <w:p w14:paraId="472C43D4" w14:textId="77777777" w:rsidR="00793568" w:rsidRPr="00793568" w:rsidRDefault="00793568" w:rsidP="00793568">
      <w:pPr>
        <w:pStyle w:val="ListParagraph"/>
        <w:numPr>
          <w:ilvl w:val="0"/>
          <w:numId w:val="1"/>
        </w:numPr>
        <w:spacing w:line="360" w:lineRule="auto"/>
        <w:ind w:left="459" w:hanging="425"/>
        <w:rPr>
          <w:rFonts w:ascii="Arial" w:hAnsi="Arial" w:cs="Arial"/>
          <w:sz w:val="24"/>
          <w:szCs w:val="24"/>
        </w:rPr>
      </w:pPr>
      <w:proofErr w:type="spellStart"/>
      <w:r w:rsidRPr="00793568">
        <w:rPr>
          <w:rFonts w:ascii="Arial" w:hAnsi="Arial" w:cs="Arial"/>
          <w:sz w:val="24"/>
          <w:szCs w:val="24"/>
        </w:rPr>
        <w:t>Peraturan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 Menteri </w:t>
      </w:r>
      <w:proofErr w:type="spellStart"/>
      <w:r w:rsidRPr="00793568">
        <w:rPr>
          <w:rFonts w:ascii="Arial" w:hAnsi="Arial" w:cs="Arial"/>
          <w:sz w:val="24"/>
          <w:szCs w:val="24"/>
        </w:rPr>
        <w:t>Keuangan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No 92/PMK.05/2011 </w:t>
      </w:r>
      <w:proofErr w:type="spellStart"/>
      <w:r w:rsidRPr="00793568">
        <w:rPr>
          <w:rFonts w:ascii="Arial" w:hAnsi="Arial" w:cs="Arial"/>
          <w:sz w:val="24"/>
          <w:szCs w:val="24"/>
        </w:rPr>
        <w:t>tentang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Rencana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Bisnis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93568">
        <w:rPr>
          <w:rFonts w:ascii="Arial" w:hAnsi="Arial" w:cs="Arial"/>
          <w:sz w:val="24"/>
          <w:szCs w:val="24"/>
        </w:rPr>
        <w:t>Anggaran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serta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Pelaksanaan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Anggaran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Badan </w:t>
      </w:r>
      <w:proofErr w:type="spellStart"/>
      <w:r w:rsidRPr="00793568">
        <w:rPr>
          <w:rFonts w:ascii="Arial" w:hAnsi="Arial" w:cs="Arial"/>
          <w:sz w:val="24"/>
          <w:szCs w:val="24"/>
        </w:rPr>
        <w:t>Layanan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Umum</w:t>
      </w:r>
      <w:proofErr w:type="spellEnd"/>
      <w:r w:rsidRPr="00793568">
        <w:rPr>
          <w:rFonts w:ascii="Arial" w:hAnsi="Arial" w:cs="Arial"/>
          <w:sz w:val="24"/>
          <w:szCs w:val="24"/>
        </w:rPr>
        <w:t>;</w:t>
      </w:r>
    </w:p>
    <w:p w14:paraId="08330777" w14:textId="77777777" w:rsidR="00793568" w:rsidRPr="00793568" w:rsidRDefault="00793568" w:rsidP="00793568">
      <w:pPr>
        <w:pStyle w:val="ListParagraph"/>
        <w:numPr>
          <w:ilvl w:val="0"/>
          <w:numId w:val="1"/>
        </w:numPr>
        <w:spacing w:line="360" w:lineRule="auto"/>
        <w:ind w:left="459" w:hanging="425"/>
        <w:rPr>
          <w:rFonts w:ascii="Arial" w:hAnsi="Arial" w:cs="Arial"/>
          <w:sz w:val="24"/>
          <w:szCs w:val="24"/>
        </w:rPr>
      </w:pPr>
      <w:proofErr w:type="spellStart"/>
      <w:r w:rsidRPr="00793568">
        <w:rPr>
          <w:rFonts w:ascii="Arial" w:hAnsi="Arial" w:cs="Arial"/>
          <w:sz w:val="24"/>
          <w:szCs w:val="24"/>
        </w:rPr>
        <w:t>Peraturan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 Menteri </w:t>
      </w:r>
      <w:proofErr w:type="spellStart"/>
      <w:r w:rsidRPr="00793568">
        <w:rPr>
          <w:rFonts w:ascii="Arial" w:hAnsi="Arial" w:cs="Arial"/>
          <w:sz w:val="24"/>
          <w:szCs w:val="24"/>
        </w:rPr>
        <w:t>Keuangan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No 237/PMK.05/2015 </w:t>
      </w:r>
      <w:proofErr w:type="spellStart"/>
      <w:r w:rsidRPr="00793568">
        <w:rPr>
          <w:rFonts w:ascii="Arial" w:hAnsi="Arial" w:cs="Arial"/>
          <w:sz w:val="24"/>
          <w:szCs w:val="24"/>
        </w:rPr>
        <w:t>tentang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Tarif </w:t>
      </w:r>
      <w:proofErr w:type="spellStart"/>
      <w:r w:rsidRPr="00793568">
        <w:rPr>
          <w:rFonts w:ascii="Arial" w:hAnsi="Arial" w:cs="Arial"/>
          <w:sz w:val="24"/>
          <w:szCs w:val="24"/>
        </w:rPr>
        <w:t>Layanan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Badan </w:t>
      </w:r>
      <w:proofErr w:type="spellStart"/>
      <w:r w:rsidRPr="00793568">
        <w:rPr>
          <w:rFonts w:ascii="Arial" w:hAnsi="Arial" w:cs="Arial"/>
          <w:sz w:val="24"/>
          <w:szCs w:val="24"/>
        </w:rPr>
        <w:t>Layanan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Umum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Universitas Islam Negeri </w:t>
      </w:r>
      <w:proofErr w:type="spellStart"/>
      <w:r w:rsidRPr="00793568">
        <w:rPr>
          <w:rFonts w:ascii="Arial" w:hAnsi="Arial" w:cs="Arial"/>
          <w:sz w:val="24"/>
          <w:szCs w:val="24"/>
        </w:rPr>
        <w:t>Ar-Raniry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Banda Aceh pada Kementerian Agama;</w:t>
      </w:r>
    </w:p>
    <w:p w14:paraId="28B225D7" w14:textId="77777777" w:rsidR="00793568" w:rsidRPr="00793568" w:rsidRDefault="00793568" w:rsidP="00793568">
      <w:pPr>
        <w:pStyle w:val="ListParagraph"/>
        <w:numPr>
          <w:ilvl w:val="0"/>
          <w:numId w:val="1"/>
        </w:numPr>
        <w:spacing w:line="360" w:lineRule="auto"/>
        <w:ind w:left="459" w:hanging="425"/>
        <w:rPr>
          <w:rFonts w:ascii="Arial" w:hAnsi="Arial" w:cs="Arial"/>
          <w:sz w:val="24"/>
          <w:szCs w:val="24"/>
        </w:rPr>
      </w:pPr>
      <w:proofErr w:type="spellStart"/>
      <w:r w:rsidRPr="00793568">
        <w:rPr>
          <w:rFonts w:ascii="Arial" w:hAnsi="Arial" w:cs="Arial"/>
          <w:sz w:val="24"/>
          <w:szCs w:val="24"/>
        </w:rPr>
        <w:t>Peraturan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Menteri Agama RI No. 2 </w:t>
      </w:r>
      <w:proofErr w:type="spellStart"/>
      <w:r w:rsidRPr="00793568">
        <w:rPr>
          <w:rFonts w:ascii="Arial" w:hAnsi="Arial" w:cs="Arial"/>
          <w:sz w:val="24"/>
          <w:szCs w:val="24"/>
        </w:rPr>
        <w:t>Tahun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2014 </w:t>
      </w:r>
      <w:proofErr w:type="spellStart"/>
      <w:r w:rsidRPr="00793568">
        <w:rPr>
          <w:rFonts w:ascii="Arial" w:hAnsi="Arial" w:cs="Arial"/>
          <w:sz w:val="24"/>
          <w:szCs w:val="24"/>
        </w:rPr>
        <w:t>tentang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Organisasi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dan Tata </w:t>
      </w:r>
      <w:proofErr w:type="spellStart"/>
      <w:r w:rsidRPr="00793568">
        <w:rPr>
          <w:rFonts w:ascii="Arial" w:hAnsi="Arial" w:cs="Arial"/>
          <w:sz w:val="24"/>
          <w:szCs w:val="24"/>
        </w:rPr>
        <w:t>Kerja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UIN </w:t>
      </w:r>
      <w:proofErr w:type="spellStart"/>
      <w:r w:rsidRPr="00793568">
        <w:rPr>
          <w:rFonts w:ascii="Arial" w:hAnsi="Arial" w:cs="Arial"/>
          <w:sz w:val="24"/>
          <w:szCs w:val="24"/>
        </w:rPr>
        <w:t>Ar-Raniry</w:t>
      </w:r>
      <w:proofErr w:type="spellEnd"/>
      <w:r w:rsidRPr="00793568">
        <w:rPr>
          <w:rFonts w:ascii="Arial" w:hAnsi="Arial" w:cs="Arial"/>
          <w:sz w:val="24"/>
          <w:szCs w:val="24"/>
        </w:rPr>
        <w:t>;</w:t>
      </w:r>
    </w:p>
    <w:p w14:paraId="55627921" w14:textId="77777777" w:rsidR="00793568" w:rsidRPr="00793568" w:rsidRDefault="00793568" w:rsidP="00793568">
      <w:pPr>
        <w:pStyle w:val="ListParagraph"/>
        <w:numPr>
          <w:ilvl w:val="0"/>
          <w:numId w:val="1"/>
        </w:numPr>
        <w:spacing w:line="360" w:lineRule="auto"/>
        <w:ind w:left="459" w:hanging="425"/>
        <w:rPr>
          <w:rFonts w:ascii="Arial" w:hAnsi="Arial" w:cs="Arial"/>
          <w:sz w:val="24"/>
          <w:szCs w:val="24"/>
        </w:rPr>
      </w:pPr>
      <w:proofErr w:type="spellStart"/>
      <w:r w:rsidRPr="00793568">
        <w:rPr>
          <w:rFonts w:ascii="Arial" w:hAnsi="Arial" w:cs="Arial"/>
          <w:sz w:val="24"/>
          <w:szCs w:val="24"/>
        </w:rPr>
        <w:t>Peraturan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Menteri Agama No. 21 </w:t>
      </w:r>
      <w:proofErr w:type="spellStart"/>
      <w:r w:rsidRPr="00793568">
        <w:rPr>
          <w:rFonts w:ascii="Arial" w:hAnsi="Arial" w:cs="Arial"/>
          <w:sz w:val="24"/>
          <w:szCs w:val="24"/>
        </w:rPr>
        <w:t>tahun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2015 </w:t>
      </w:r>
      <w:proofErr w:type="spellStart"/>
      <w:r w:rsidRPr="00793568">
        <w:rPr>
          <w:rFonts w:ascii="Arial" w:hAnsi="Arial" w:cs="Arial"/>
          <w:sz w:val="24"/>
          <w:szCs w:val="24"/>
        </w:rPr>
        <w:t>tentang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Statuta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UIN </w:t>
      </w:r>
      <w:proofErr w:type="spellStart"/>
      <w:r w:rsidRPr="00793568">
        <w:rPr>
          <w:rFonts w:ascii="Arial" w:hAnsi="Arial" w:cs="Arial"/>
          <w:sz w:val="24"/>
          <w:szCs w:val="24"/>
        </w:rPr>
        <w:t>Ar-Raniry</w:t>
      </w:r>
      <w:proofErr w:type="spellEnd"/>
      <w:r w:rsidRPr="00793568">
        <w:rPr>
          <w:rFonts w:ascii="Arial" w:hAnsi="Arial" w:cs="Arial"/>
          <w:sz w:val="24"/>
          <w:szCs w:val="24"/>
        </w:rPr>
        <w:t>;</w:t>
      </w:r>
    </w:p>
    <w:p w14:paraId="3DCDC087" w14:textId="77777777" w:rsidR="00793568" w:rsidRPr="00793568" w:rsidRDefault="00793568" w:rsidP="00793568">
      <w:pPr>
        <w:pStyle w:val="ListParagraph"/>
        <w:numPr>
          <w:ilvl w:val="0"/>
          <w:numId w:val="1"/>
        </w:numPr>
        <w:spacing w:line="360" w:lineRule="auto"/>
        <w:ind w:left="459" w:hanging="425"/>
        <w:rPr>
          <w:rFonts w:ascii="Arial" w:hAnsi="Arial" w:cs="Arial"/>
          <w:sz w:val="24"/>
          <w:szCs w:val="24"/>
        </w:rPr>
      </w:pPr>
      <w:r w:rsidRPr="00793568">
        <w:rPr>
          <w:rFonts w:ascii="Arial" w:hAnsi="Arial" w:cs="Arial"/>
          <w:sz w:val="24"/>
          <w:szCs w:val="24"/>
        </w:rPr>
        <w:t xml:space="preserve">Keputusan Menteri </w:t>
      </w:r>
      <w:proofErr w:type="spellStart"/>
      <w:r w:rsidRPr="00793568">
        <w:rPr>
          <w:rFonts w:ascii="Arial" w:hAnsi="Arial" w:cs="Arial"/>
          <w:sz w:val="24"/>
          <w:szCs w:val="24"/>
        </w:rPr>
        <w:t>Keuangan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No. 293/KMK.05/2011 </w:t>
      </w:r>
      <w:proofErr w:type="spellStart"/>
      <w:r w:rsidRPr="00793568">
        <w:rPr>
          <w:rFonts w:ascii="Arial" w:hAnsi="Arial" w:cs="Arial"/>
          <w:sz w:val="24"/>
          <w:szCs w:val="24"/>
        </w:rPr>
        <w:t>tentang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Penetapan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IAIN </w:t>
      </w:r>
      <w:proofErr w:type="spellStart"/>
      <w:r w:rsidRPr="00793568">
        <w:rPr>
          <w:rFonts w:ascii="Arial" w:hAnsi="Arial" w:cs="Arial"/>
          <w:sz w:val="24"/>
          <w:szCs w:val="24"/>
        </w:rPr>
        <w:t>Ar-Raniry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Banda Aceh </w:t>
      </w:r>
      <w:proofErr w:type="spellStart"/>
      <w:r w:rsidRPr="00793568">
        <w:rPr>
          <w:rFonts w:ascii="Arial" w:hAnsi="Arial" w:cs="Arial"/>
          <w:sz w:val="24"/>
          <w:szCs w:val="24"/>
        </w:rPr>
        <w:t>sebagai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Instansi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Pemerintah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93568">
        <w:rPr>
          <w:rFonts w:ascii="Arial" w:hAnsi="Arial" w:cs="Arial"/>
          <w:sz w:val="24"/>
          <w:szCs w:val="24"/>
        </w:rPr>
        <w:t>menerapkan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pengelolaan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keuangan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Badan </w:t>
      </w:r>
      <w:proofErr w:type="spellStart"/>
      <w:r w:rsidRPr="00793568">
        <w:rPr>
          <w:rFonts w:ascii="Arial" w:hAnsi="Arial" w:cs="Arial"/>
          <w:sz w:val="24"/>
          <w:szCs w:val="24"/>
        </w:rPr>
        <w:t>Layanan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Umum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(BLU);</w:t>
      </w:r>
    </w:p>
    <w:p w14:paraId="195FD735" w14:textId="77777777" w:rsidR="00793568" w:rsidRPr="00793568" w:rsidRDefault="00793568" w:rsidP="00793568">
      <w:pPr>
        <w:pStyle w:val="ListParagraph"/>
        <w:numPr>
          <w:ilvl w:val="0"/>
          <w:numId w:val="1"/>
        </w:numPr>
        <w:spacing w:line="360" w:lineRule="auto"/>
        <w:ind w:left="459" w:hanging="425"/>
        <w:rPr>
          <w:rFonts w:ascii="Arial" w:hAnsi="Arial" w:cs="Arial"/>
          <w:sz w:val="24"/>
          <w:szCs w:val="24"/>
        </w:rPr>
      </w:pPr>
      <w:r w:rsidRPr="00793568">
        <w:rPr>
          <w:rFonts w:ascii="Arial" w:hAnsi="Arial" w:cs="Arial"/>
          <w:sz w:val="24"/>
          <w:szCs w:val="24"/>
        </w:rPr>
        <w:t xml:space="preserve">Keputusan Menteri Agama No.12 </w:t>
      </w:r>
      <w:proofErr w:type="spellStart"/>
      <w:r w:rsidRPr="00793568">
        <w:rPr>
          <w:rFonts w:ascii="Arial" w:hAnsi="Arial" w:cs="Arial"/>
          <w:sz w:val="24"/>
          <w:szCs w:val="24"/>
        </w:rPr>
        <w:t>Tahun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2014 </w:t>
      </w:r>
      <w:proofErr w:type="spellStart"/>
      <w:r w:rsidRPr="00793568">
        <w:rPr>
          <w:rFonts w:ascii="Arial" w:hAnsi="Arial" w:cs="Arial"/>
          <w:sz w:val="24"/>
          <w:szCs w:val="24"/>
        </w:rPr>
        <w:t>tentang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Organisasi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dan Tata </w:t>
      </w:r>
      <w:proofErr w:type="spellStart"/>
      <w:r w:rsidRPr="00793568">
        <w:rPr>
          <w:rFonts w:ascii="Arial" w:hAnsi="Arial" w:cs="Arial"/>
          <w:sz w:val="24"/>
          <w:szCs w:val="24"/>
        </w:rPr>
        <w:t>Kerja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UIN </w:t>
      </w:r>
      <w:proofErr w:type="spellStart"/>
      <w:r w:rsidRPr="00793568">
        <w:rPr>
          <w:rFonts w:ascii="Arial" w:hAnsi="Arial" w:cs="Arial"/>
          <w:sz w:val="24"/>
          <w:szCs w:val="24"/>
        </w:rPr>
        <w:t>Ar-Raniry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; </w:t>
      </w:r>
    </w:p>
    <w:p w14:paraId="0CCFCFC5" w14:textId="77777777" w:rsidR="00793568" w:rsidRPr="00793568" w:rsidRDefault="00793568" w:rsidP="00793568">
      <w:pPr>
        <w:pStyle w:val="ListParagraph"/>
        <w:numPr>
          <w:ilvl w:val="0"/>
          <w:numId w:val="1"/>
        </w:numPr>
        <w:spacing w:line="360" w:lineRule="auto"/>
        <w:ind w:left="459" w:hanging="425"/>
        <w:rPr>
          <w:rFonts w:ascii="Arial" w:hAnsi="Arial" w:cs="Arial"/>
          <w:sz w:val="24"/>
          <w:szCs w:val="24"/>
        </w:rPr>
      </w:pPr>
      <w:r w:rsidRPr="00793568">
        <w:rPr>
          <w:rFonts w:ascii="Arial" w:hAnsi="Arial" w:cs="Arial"/>
          <w:sz w:val="24"/>
          <w:szCs w:val="24"/>
        </w:rPr>
        <w:t xml:space="preserve">Keputusan Menteri Agama No. 1052 </w:t>
      </w:r>
      <w:proofErr w:type="spellStart"/>
      <w:r w:rsidRPr="00793568">
        <w:rPr>
          <w:rFonts w:ascii="Arial" w:hAnsi="Arial" w:cs="Arial"/>
          <w:sz w:val="24"/>
          <w:szCs w:val="24"/>
        </w:rPr>
        <w:t>Tahun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2019 </w:t>
      </w:r>
      <w:proofErr w:type="spellStart"/>
      <w:r w:rsidRPr="00793568">
        <w:rPr>
          <w:rFonts w:ascii="Arial" w:hAnsi="Arial" w:cs="Arial"/>
          <w:sz w:val="24"/>
          <w:szCs w:val="24"/>
        </w:rPr>
        <w:t>tentang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Pedoman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Penyusunan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Rencana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Strategis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Satuan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Kerja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pada Kementerian Agama </w:t>
      </w:r>
      <w:proofErr w:type="spellStart"/>
      <w:r w:rsidRPr="00793568">
        <w:rPr>
          <w:rFonts w:ascii="Arial" w:hAnsi="Arial" w:cs="Arial"/>
          <w:sz w:val="24"/>
          <w:szCs w:val="24"/>
        </w:rPr>
        <w:t>Tahun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2020-2024;</w:t>
      </w:r>
    </w:p>
    <w:p w14:paraId="1B625EEF" w14:textId="77777777" w:rsidR="00793568" w:rsidRPr="00793568" w:rsidRDefault="00793568" w:rsidP="00793568">
      <w:pPr>
        <w:pStyle w:val="ListParagraph"/>
        <w:numPr>
          <w:ilvl w:val="0"/>
          <w:numId w:val="1"/>
        </w:numPr>
        <w:spacing w:line="360" w:lineRule="auto"/>
        <w:ind w:left="459" w:hanging="425"/>
        <w:rPr>
          <w:rFonts w:ascii="Arial" w:hAnsi="Arial" w:cs="Arial"/>
          <w:sz w:val="24"/>
          <w:szCs w:val="24"/>
        </w:rPr>
      </w:pPr>
      <w:r w:rsidRPr="00793568">
        <w:rPr>
          <w:rFonts w:ascii="Arial" w:hAnsi="Arial" w:cs="Arial"/>
          <w:sz w:val="24"/>
          <w:szCs w:val="24"/>
        </w:rPr>
        <w:t xml:space="preserve">Keputusan </w:t>
      </w:r>
      <w:proofErr w:type="spellStart"/>
      <w:r w:rsidRPr="00793568">
        <w:rPr>
          <w:rFonts w:ascii="Arial" w:hAnsi="Arial" w:cs="Arial"/>
          <w:sz w:val="24"/>
          <w:szCs w:val="24"/>
        </w:rPr>
        <w:t>Rektor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UIN </w:t>
      </w:r>
      <w:proofErr w:type="spellStart"/>
      <w:r w:rsidRPr="00793568">
        <w:rPr>
          <w:rFonts w:ascii="Arial" w:hAnsi="Arial" w:cs="Arial"/>
          <w:sz w:val="24"/>
          <w:szCs w:val="24"/>
        </w:rPr>
        <w:t>Ar-Raniry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No.69 </w:t>
      </w:r>
      <w:proofErr w:type="spellStart"/>
      <w:r w:rsidRPr="00793568">
        <w:rPr>
          <w:rFonts w:ascii="Arial" w:hAnsi="Arial" w:cs="Arial"/>
          <w:sz w:val="24"/>
          <w:szCs w:val="24"/>
        </w:rPr>
        <w:t>Tahun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2020 </w:t>
      </w:r>
      <w:proofErr w:type="spellStart"/>
      <w:r w:rsidRPr="00793568">
        <w:rPr>
          <w:rFonts w:ascii="Arial" w:hAnsi="Arial" w:cs="Arial"/>
          <w:sz w:val="24"/>
          <w:szCs w:val="24"/>
        </w:rPr>
        <w:t>tentang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Renstra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UIN </w:t>
      </w:r>
      <w:proofErr w:type="spellStart"/>
      <w:r w:rsidRPr="00793568">
        <w:rPr>
          <w:rFonts w:ascii="Arial" w:hAnsi="Arial" w:cs="Arial"/>
          <w:sz w:val="24"/>
          <w:szCs w:val="24"/>
        </w:rPr>
        <w:t>Ar-Raniry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periode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2020-2024;</w:t>
      </w:r>
    </w:p>
    <w:p w14:paraId="27E0AA4D" w14:textId="77777777" w:rsidR="00793568" w:rsidRPr="00793568" w:rsidRDefault="00793568" w:rsidP="00793568">
      <w:pPr>
        <w:pStyle w:val="ListParagraph"/>
        <w:numPr>
          <w:ilvl w:val="0"/>
          <w:numId w:val="1"/>
        </w:numPr>
        <w:spacing w:line="360" w:lineRule="auto"/>
        <w:ind w:left="459" w:hanging="425"/>
        <w:rPr>
          <w:rFonts w:ascii="Arial" w:hAnsi="Arial" w:cs="Arial"/>
          <w:sz w:val="24"/>
          <w:szCs w:val="24"/>
        </w:rPr>
      </w:pPr>
      <w:r w:rsidRPr="00793568">
        <w:rPr>
          <w:rFonts w:ascii="Arial" w:hAnsi="Arial" w:cs="Arial"/>
          <w:sz w:val="24"/>
          <w:szCs w:val="24"/>
        </w:rPr>
        <w:lastRenderedPageBreak/>
        <w:t xml:space="preserve"> </w:t>
      </w:r>
      <w:r w:rsidRPr="00793568">
        <w:rPr>
          <w:rFonts w:ascii="Arial" w:hAnsi="Arial" w:cs="Arial"/>
          <w:sz w:val="24"/>
          <w:szCs w:val="24"/>
          <w:lang w:val="id-ID"/>
        </w:rPr>
        <w:t xml:space="preserve">Peraturan Menristekdikti </w:t>
      </w:r>
      <w:r w:rsidRPr="00793568">
        <w:rPr>
          <w:rFonts w:ascii="Arial" w:hAnsi="Arial" w:cs="Arial"/>
          <w:sz w:val="24"/>
          <w:szCs w:val="24"/>
        </w:rPr>
        <w:t>N</w:t>
      </w:r>
      <w:r w:rsidRPr="00793568">
        <w:rPr>
          <w:rFonts w:ascii="Arial" w:hAnsi="Arial" w:cs="Arial"/>
          <w:sz w:val="24"/>
          <w:szCs w:val="24"/>
          <w:lang w:val="id-ID"/>
        </w:rPr>
        <w:t xml:space="preserve">o. 26/2015 yang diubah menjadi </w:t>
      </w:r>
      <w:r w:rsidRPr="00793568">
        <w:rPr>
          <w:rFonts w:ascii="Arial" w:hAnsi="Arial" w:cs="Arial"/>
          <w:sz w:val="24"/>
          <w:szCs w:val="24"/>
        </w:rPr>
        <w:t>N</w:t>
      </w:r>
      <w:r w:rsidRPr="00793568">
        <w:rPr>
          <w:rFonts w:ascii="Arial" w:hAnsi="Arial" w:cs="Arial"/>
          <w:sz w:val="24"/>
          <w:szCs w:val="24"/>
          <w:lang w:val="id-ID"/>
        </w:rPr>
        <w:t>o. 2/2016 tentang Registrasi Tenaga Pendidik Perguruan Tinggi</w:t>
      </w:r>
      <w:r w:rsidRPr="00793568">
        <w:rPr>
          <w:rFonts w:ascii="Arial" w:hAnsi="Arial" w:cs="Arial"/>
          <w:sz w:val="24"/>
          <w:szCs w:val="24"/>
        </w:rPr>
        <w:t>;</w:t>
      </w:r>
    </w:p>
    <w:p w14:paraId="70F21DA4" w14:textId="77777777" w:rsidR="00793568" w:rsidRPr="00793568" w:rsidRDefault="00793568" w:rsidP="00793568">
      <w:pPr>
        <w:pStyle w:val="ListParagraph"/>
        <w:numPr>
          <w:ilvl w:val="0"/>
          <w:numId w:val="1"/>
        </w:numPr>
        <w:spacing w:line="360" w:lineRule="auto"/>
        <w:ind w:left="459" w:hanging="425"/>
        <w:rPr>
          <w:rFonts w:ascii="Arial" w:hAnsi="Arial" w:cs="Arial"/>
          <w:sz w:val="24"/>
          <w:szCs w:val="24"/>
        </w:rPr>
      </w:pPr>
      <w:r w:rsidRPr="00793568">
        <w:rPr>
          <w:rFonts w:ascii="Arial" w:eastAsia="Calibri" w:hAnsi="Arial" w:cs="Arial"/>
          <w:position w:val="1"/>
          <w:sz w:val="24"/>
          <w:szCs w:val="24"/>
          <w:lang w:val="id-ID"/>
        </w:rPr>
        <w:t>Peraturan Menteri Keuangan Nomor 249/PMK.2/2011 tentang Pengukuran dan Evaluasi Kinerja atas pelaksanaan RKA-K/L</w:t>
      </w:r>
      <w:r w:rsidRPr="00793568">
        <w:rPr>
          <w:rFonts w:ascii="Arial" w:eastAsia="Calibri" w:hAnsi="Arial" w:cs="Arial"/>
          <w:position w:val="1"/>
          <w:sz w:val="24"/>
          <w:szCs w:val="24"/>
        </w:rPr>
        <w:t>;</w:t>
      </w:r>
    </w:p>
    <w:p w14:paraId="13681C55" w14:textId="77777777" w:rsidR="00793568" w:rsidRDefault="00793568" w:rsidP="00793568">
      <w:pPr>
        <w:pStyle w:val="ListParagraph"/>
        <w:numPr>
          <w:ilvl w:val="0"/>
          <w:numId w:val="1"/>
        </w:numPr>
        <w:spacing w:line="360" w:lineRule="auto"/>
        <w:ind w:left="459" w:hanging="425"/>
        <w:rPr>
          <w:rFonts w:ascii="Arial" w:hAnsi="Arial" w:cs="Arial"/>
          <w:sz w:val="24"/>
          <w:szCs w:val="24"/>
        </w:rPr>
      </w:pPr>
      <w:r w:rsidRPr="00793568">
        <w:rPr>
          <w:rFonts w:ascii="Arial" w:hAnsi="Arial" w:cs="Arial"/>
          <w:sz w:val="24"/>
          <w:szCs w:val="24"/>
        </w:rPr>
        <w:t xml:space="preserve">Surat Keputusan </w:t>
      </w:r>
      <w:proofErr w:type="spellStart"/>
      <w:r w:rsidRPr="00793568">
        <w:rPr>
          <w:rFonts w:ascii="Arial" w:hAnsi="Arial" w:cs="Arial"/>
          <w:sz w:val="24"/>
          <w:szCs w:val="24"/>
        </w:rPr>
        <w:t>Rektor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UIN </w:t>
      </w:r>
      <w:proofErr w:type="spellStart"/>
      <w:r w:rsidRPr="00793568">
        <w:rPr>
          <w:rFonts w:ascii="Arial" w:hAnsi="Arial" w:cs="Arial"/>
          <w:sz w:val="24"/>
          <w:szCs w:val="24"/>
        </w:rPr>
        <w:t>Ar-Raniry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No.01 </w:t>
      </w:r>
      <w:proofErr w:type="spellStart"/>
      <w:r w:rsidRPr="00793568">
        <w:rPr>
          <w:rFonts w:ascii="Arial" w:hAnsi="Arial" w:cs="Arial"/>
          <w:sz w:val="24"/>
          <w:szCs w:val="24"/>
        </w:rPr>
        <w:t>Tahun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2015 </w:t>
      </w:r>
      <w:proofErr w:type="spellStart"/>
      <w:r w:rsidRPr="00793568">
        <w:rPr>
          <w:rFonts w:ascii="Arial" w:hAnsi="Arial" w:cs="Arial"/>
          <w:sz w:val="24"/>
          <w:szCs w:val="24"/>
        </w:rPr>
        <w:t>tentang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Pendelegasian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Wewenang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Kepada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93568">
        <w:rPr>
          <w:rFonts w:ascii="Arial" w:hAnsi="Arial" w:cs="Arial"/>
          <w:sz w:val="24"/>
          <w:szCs w:val="24"/>
        </w:rPr>
        <w:t>Dekan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93568">
        <w:rPr>
          <w:rFonts w:ascii="Arial" w:hAnsi="Arial" w:cs="Arial"/>
          <w:sz w:val="24"/>
          <w:szCs w:val="24"/>
        </w:rPr>
        <w:t>Direktur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PPs di </w:t>
      </w:r>
      <w:proofErr w:type="spellStart"/>
      <w:r w:rsidRPr="00793568">
        <w:rPr>
          <w:rFonts w:ascii="Arial" w:hAnsi="Arial" w:cs="Arial"/>
          <w:sz w:val="24"/>
          <w:szCs w:val="24"/>
        </w:rPr>
        <w:t>lingkungan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UIN </w:t>
      </w:r>
      <w:proofErr w:type="spellStart"/>
      <w:r w:rsidRPr="00793568">
        <w:rPr>
          <w:rFonts w:ascii="Arial" w:hAnsi="Arial" w:cs="Arial"/>
          <w:sz w:val="24"/>
          <w:szCs w:val="24"/>
        </w:rPr>
        <w:t>Ar-Raniry</w:t>
      </w:r>
      <w:proofErr w:type="spellEnd"/>
      <w:r w:rsidRPr="00793568">
        <w:rPr>
          <w:rFonts w:ascii="Arial" w:hAnsi="Arial" w:cs="Arial"/>
          <w:sz w:val="24"/>
          <w:szCs w:val="24"/>
        </w:rPr>
        <w:t xml:space="preserve"> Banda Aceh;</w:t>
      </w:r>
    </w:p>
    <w:p w14:paraId="1C13B72E" w14:textId="77777777" w:rsidR="00793568" w:rsidRPr="00793568" w:rsidRDefault="00793568" w:rsidP="00793568">
      <w:pPr>
        <w:pStyle w:val="ListParagraph"/>
        <w:widowControl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793568">
        <w:rPr>
          <w:rFonts w:ascii="Arial" w:hAnsi="Arial" w:cs="Arial"/>
          <w:sz w:val="24"/>
          <w:szCs w:val="24"/>
          <w:lang w:val="id-ID"/>
        </w:rPr>
        <w:t xml:space="preserve">Peraturan </w:t>
      </w:r>
      <w:r w:rsidRPr="00793568">
        <w:rPr>
          <w:rFonts w:ascii="Arial" w:hAnsi="Arial" w:cs="Arial"/>
          <w:sz w:val="24"/>
          <w:szCs w:val="24"/>
        </w:rPr>
        <w:t xml:space="preserve">Menteri Agama </w:t>
      </w:r>
      <w:r w:rsidRPr="00793568">
        <w:rPr>
          <w:rFonts w:ascii="Arial" w:hAnsi="Arial" w:cs="Arial"/>
          <w:sz w:val="24"/>
          <w:szCs w:val="24"/>
          <w:lang w:val="nb-NO"/>
        </w:rPr>
        <w:t xml:space="preserve">Nomor </w:t>
      </w:r>
      <w:r w:rsidRPr="00793568">
        <w:rPr>
          <w:rFonts w:ascii="Arial" w:hAnsi="Arial" w:cs="Arial"/>
          <w:sz w:val="24"/>
          <w:szCs w:val="24"/>
          <w:lang w:val="id-ID"/>
        </w:rPr>
        <w:t xml:space="preserve">12 Tahun 2014 tentang OrtaKer UIN Ar-Raniry </w:t>
      </w:r>
      <w:r w:rsidRPr="00793568">
        <w:rPr>
          <w:rFonts w:ascii="Arial" w:hAnsi="Arial" w:cs="Arial"/>
          <w:sz w:val="24"/>
          <w:szCs w:val="24"/>
          <w:lang w:val="sv-SE"/>
        </w:rPr>
        <w:t>Banda Aceh</w:t>
      </w:r>
      <w:r w:rsidRPr="00793568">
        <w:rPr>
          <w:rFonts w:ascii="Arial" w:hAnsi="Arial" w:cs="Arial"/>
          <w:sz w:val="24"/>
          <w:szCs w:val="24"/>
          <w:lang w:val="id-ID"/>
        </w:rPr>
        <w:t>;</w:t>
      </w:r>
    </w:p>
    <w:p w14:paraId="3B67326F" w14:textId="77777777" w:rsidR="00793568" w:rsidRPr="00793568" w:rsidRDefault="00793568" w:rsidP="00793568">
      <w:pPr>
        <w:pStyle w:val="ListParagraph"/>
        <w:widowControl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793568">
        <w:rPr>
          <w:rFonts w:ascii="Arial" w:hAnsi="Arial" w:cs="Arial"/>
          <w:sz w:val="24"/>
          <w:szCs w:val="24"/>
          <w:lang w:val="id-ID"/>
        </w:rPr>
        <w:t xml:space="preserve">Peraturan </w:t>
      </w:r>
      <w:r w:rsidRPr="00793568">
        <w:rPr>
          <w:rFonts w:ascii="Arial" w:hAnsi="Arial" w:cs="Arial"/>
          <w:sz w:val="24"/>
          <w:szCs w:val="24"/>
        </w:rPr>
        <w:t xml:space="preserve">Menteri Agama </w:t>
      </w:r>
      <w:r w:rsidRPr="00793568">
        <w:rPr>
          <w:rFonts w:ascii="Arial" w:hAnsi="Arial" w:cs="Arial"/>
          <w:sz w:val="24"/>
          <w:szCs w:val="24"/>
          <w:lang w:val="nb-NO"/>
        </w:rPr>
        <w:t xml:space="preserve">Nomor </w:t>
      </w:r>
      <w:r w:rsidRPr="00793568">
        <w:rPr>
          <w:rFonts w:ascii="Arial" w:hAnsi="Arial" w:cs="Arial"/>
          <w:sz w:val="24"/>
          <w:szCs w:val="24"/>
          <w:lang w:val="id-ID"/>
        </w:rPr>
        <w:t xml:space="preserve">21 Tahun 2015 tentang STATUTA UIN Ar-Raniry </w:t>
      </w:r>
      <w:r w:rsidRPr="00793568">
        <w:rPr>
          <w:rFonts w:ascii="Arial" w:hAnsi="Arial" w:cs="Arial"/>
          <w:sz w:val="24"/>
          <w:szCs w:val="24"/>
          <w:lang w:val="sv-SE"/>
        </w:rPr>
        <w:t>Banda Aceh</w:t>
      </w:r>
      <w:r w:rsidRPr="00793568">
        <w:rPr>
          <w:rFonts w:ascii="Arial" w:hAnsi="Arial" w:cs="Arial"/>
          <w:sz w:val="24"/>
          <w:szCs w:val="24"/>
          <w:lang w:val="id-ID"/>
        </w:rPr>
        <w:t>;</w:t>
      </w:r>
    </w:p>
    <w:p w14:paraId="0106942F" w14:textId="77777777" w:rsidR="00793568" w:rsidRPr="00793568" w:rsidRDefault="00793568" w:rsidP="00793568">
      <w:pPr>
        <w:pStyle w:val="ListParagraph"/>
        <w:widowControl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793568">
        <w:rPr>
          <w:rFonts w:ascii="Arial" w:hAnsi="Arial" w:cs="Arial"/>
          <w:sz w:val="24"/>
          <w:szCs w:val="24"/>
          <w:lang w:val="id-ID"/>
        </w:rPr>
        <w:t>Renstra UIN Ar-Raniry 2019-2024;</w:t>
      </w:r>
    </w:p>
    <w:p w14:paraId="746F89F7" w14:textId="77777777" w:rsidR="00793568" w:rsidRPr="00793568" w:rsidRDefault="00793568" w:rsidP="00793568">
      <w:pPr>
        <w:pStyle w:val="ListParagraph"/>
        <w:spacing w:line="360" w:lineRule="auto"/>
        <w:ind w:left="459" w:firstLine="0"/>
        <w:rPr>
          <w:rFonts w:ascii="Arial" w:hAnsi="Arial" w:cs="Arial"/>
          <w:sz w:val="24"/>
          <w:szCs w:val="24"/>
        </w:rPr>
      </w:pPr>
    </w:p>
    <w:p w14:paraId="760CC017" w14:textId="77777777" w:rsidR="00793568" w:rsidRPr="00793568" w:rsidRDefault="00793568" w:rsidP="00793568">
      <w:pPr>
        <w:spacing w:line="360" w:lineRule="auto"/>
        <w:jc w:val="both"/>
        <w:rPr>
          <w:rFonts w:ascii="Arial" w:hAnsi="Arial" w:cs="Arial"/>
          <w:b/>
        </w:rPr>
      </w:pPr>
      <w:r w:rsidRPr="00793568">
        <w:rPr>
          <w:rFonts w:ascii="Arial" w:hAnsi="Arial" w:cs="Arial"/>
          <w:b/>
        </w:rPr>
        <w:t xml:space="preserve">1.3 </w:t>
      </w:r>
      <w:proofErr w:type="spellStart"/>
      <w:r w:rsidRPr="00793568">
        <w:rPr>
          <w:rFonts w:ascii="Arial" w:hAnsi="Arial" w:cs="Arial"/>
          <w:b/>
        </w:rPr>
        <w:t>Luaran</w:t>
      </w:r>
      <w:proofErr w:type="spellEnd"/>
      <w:r w:rsidRPr="00793568">
        <w:rPr>
          <w:rFonts w:ascii="Arial" w:hAnsi="Arial" w:cs="Arial"/>
          <w:b/>
        </w:rPr>
        <w:t xml:space="preserve"> </w:t>
      </w:r>
      <w:proofErr w:type="spellStart"/>
      <w:r w:rsidRPr="00793568">
        <w:rPr>
          <w:rFonts w:ascii="Arial" w:hAnsi="Arial" w:cs="Arial"/>
          <w:b/>
        </w:rPr>
        <w:t>Penyusunan</w:t>
      </w:r>
      <w:proofErr w:type="spellEnd"/>
      <w:r w:rsidRPr="00793568">
        <w:rPr>
          <w:rFonts w:ascii="Arial" w:hAnsi="Arial" w:cs="Arial"/>
          <w:b/>
        </w:rPr>
        <w:t xml:space="preserve"> VMTS</w:t>
      </w:r>
    </w:p>
    <w:p w14:paraId="6232255E" w14:textId="77777777" w:rsidR="00793568" w:rsidRDefault="00793568" w:rsidP="0079356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Dari </w:t>
      </w:r>
      <w:proofErr w:type="spellStart"/>
      <w:r>
        <w:rPr>
          <w:rFonts w:ascii="Arial" w:hAnsi="Arial" w:cs="Arial"/>
        </w:rPr>
        <w:t>kegiatan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penyusunan</w:t>
      </w:r>
      <w:proofErr w:type="spellEnd"/>
      <w:r>
        <w:rPr>
          <w:rFonts w:ascii="Arial" w:hAnsi="Arial" w:cs="Arial"/>
        </w:rPr>
        <w:t xml:space="preserve"> VMTS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perumusan</w:t>
      </w:r>
      <w:proofErr w:type="spellEnd"/>
      <w:r>
        <w:rPr>
          <w:rFonts w:ascii="Arial" w:hAnsi="Arial" w:cs="Arial"/>
        </w:rPr>
        <w:t xml:space="preserve"> RENSTRA </w:t>
      </w:r>
      <w:proofErr w:type="spellStart"/>
      <w:r>
        <w:rPr>
          <w:rFonts w:ascii="Arial" w:hAnsi="Arial" w:cs="Arial"/>
        </w:rPr>
        <w:t>Fakultas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Sains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Teknologi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2020-2024. </w:t>
      </w:r>
    </w:p>
    <w:p w14:paraId="38D08075" w14:textId="77777777" w:rsidR="00D1689D" w:rsidRDefault="00D1689D" w:rsidP="00793568">
      <w:pPr>
        <w:spacing w:line="360" w:lineRule="auto"/>
        <w:jc w:val="both"/>
        <w:rPr>
          <w:rFonts w:ascii="Arial" w:hAnsi="Arial" w:cs="Arial"/>
        </w:rPr>
      </w:pPr>
    </w:p>
    <w:p w14:paraId="31DCE544" w14:textId="77777777" w:rsidR="00D1689D" w:rsidRDefault="00D1689D" w:rsidP="00793568">
      <w:pPr>
        <w:spacing w:line="360" w:lineRule="auto"/>
        <w:jc w:val="both"/>
        <w:rPr>
          <w:rFonts w:ascii="Arial" w:hAnsi="Arial" w:cs="Arial"/>
        </w:rPr>
      </w:pPr>
    </w:p>
    <w:p w14:paraId="0254369A" w14:textId="77777777" w:rsidR="00D1689D" w:rsidRDefault="00D1689D" w:rsidP="00793568">
      <w:pPr>
        <w:spacing w:line="360" w:lineRule="auto"/>
        <w:jc w:val="both"/>
        <w:rPr>
          <w:rFonts w:ascii="Arial" w:hAnsi="Arial" w:cs="Arial"/>
        </w:rPr>
      </w:pPr>
    </w:p>
    <w:p w14:paraId="73BF5DB3" w14:textId="77777777" w:rsidR="00D1689D" w:rsidRDefault="00D1689D" w:rsidP="00793568">
      <w:pPr>
        <w:spacing w:line="360" w:lineRule="auto"/>
        <w:jc w:val="both"/>
        <w:rPr>
          <w:rFonts w:ascii="Arial" w:hAnsi="Arial" w:cs="Arial"/>
        </w:rPr>
      </w:pPr>
    </w:p>
    <w:p w14:paraId="0F7A9F3B" w14:textId="77777777" w:rsidR="00D1689D" w:rsidRDefault="00D1689D" w:rsidP="00793568">
      <w:pPr>
        <w:spacing w:line="360" w:lineRule="auto"/>
        <w:jc w:val="both"/>
        <w:rPr>
          <w:rFonts w:ascii="Arial" w:hAnsi="Arial" w:cs="Arial"/>
        </w:rPr>
      </w:pPr>
    </w:p>
    <w:p w14:paraId="6E3B66EF" w14:textId="77777777" w:rsidR="00D1689D" w:rsidRDefault="00D1689D" w:rsidP="00793568">
      <w:pPr>
        <w:spacing w:line="360" w:lineRule="auto"/>
        <w:jc w:val="both"/>
        <w:rPr>
          <w:rFonts w:ascii="Arial" w:hAnsi="Arial" w:cs="Arial"/>
        </w:rPr>
      </w:pPr>
    </w:p>
    <w:p w14:paraId="77E8CA1E" w14:textId="77777777" w:rsidR="00D1689D" w:rsidRDefault="00D1689D" w:rsidP="00793568">
      <w:pPr>
        <w:spacing w:line="360" w:lineRule="auto"/>
        <w:jc w:val="both"/>
        <w:rPr>
          <w:rFonts w:ascii="Arial" w:hAnsi="Arial" w:cs="Arial"/>
        </w:rPr>
      </w:pPr>
    </w:p>
    <w:p w14:paraId="389EE54C" w14:textId="77777777" w:rsidR="00D1689D" w:rsidRDefault="00D1689D" w:rsidP="00793568">
      <w:pPr>
        <w:spacing w:line="360" w:lineRule="auto"/>
        <w:jc w:val="both"/>
        <w:rPr>
          <w:rFonts w:ascii="Arial" w:hAnsi="Arial" w:cs="Arial"/>
        </w:rPr>
      </w:pPr>
    </w:p>
    <w:p w14:paraId="42CF6CF3" w14:textId="77777777" w:rsidR="00D1689D" w:rsidRDefault="00D1689D" w:rsidP="00793568">
      <w:pPr>
        <w:spacing w:line="360" w:lineRule="auto"/>
        <w:jc w:val="both"/>
        <w:rPr>
          <w:rFonts w:ascii="Arial" w:hAnsi="Arial" w:cs="Arial"/>
        </w:rPr>
      </w:pPr>
    </w:p>
    <w:p w14:paraId="2A93860A" w14:textId="77777777" w:rsidR="00D1689D" w:rsidRDefault="00D1689D" w:rsidP="00793568">
      <w:pPr>
        <w:spacing w:line="360" w:lineRule="auto"/>
        <w:jc w:val="both"/>
        <w:rPr>
          <w:rFonts w:ascii="Arial" w:hAnsi="Arial" w:cs="Arial"/>
        </w:rPr>
      </w:pPr>
    </w:p>
    <w:p w14:paraId="7889E65A" w14:textId="77777777" w:rsidR="00D1689D" w:rsidRDefault="00D1689D" w:rsidP="00793568">
      <w:pPr>
        <w:spacing w:line="360" w:lineRule="auto"/>
        <w:jc w:val="both"/>
        <w:rPr>
          <w:rFonts w:ascii="Arial" w:hAnsi="Arial" w:cs="Arial"/>
        </w:rPr>
      </w:pPr>
    </w:p>
    <w:p w14:paraId="5D56F7CA" w14:textId="77777777" w:rsidR="00D1689D" w:rsidRDefault="00D1689D" w:rsidP="00793568">
      <w:pPr>
        <w:spacing w:line="360" w:lineRule="auto"/>
        <w:jc w:val="both"/>
        <w:rPr>
          <w:rFonts w:ascii="Arial" w:hAnsi="Arial" w:cs="Arial"/>
        </w:rPr>
      </w:pPr>
    </w:p>
    <w:p w14:paraId="6C6CEC34" w14:textId="77777777" w:rsidR="00D1689D" w:rsidRDefault="00D1689D" w:rsidP="00793568">
      <w:pPr>
        <w:spacing w:line="360" w:lineRule="auto"/>
        <w:jc w:val="both"/>
        <w:rPr>
          <w:rFonts w:ascii="Arial" w:hAnsi="Arial" w:cs="Arial"/>
        </w:rPr>
      </w:pPr>
    </w:p>
    <w:p w14:paraId="29AE6F58" w14:textId="77777777" w:rsidR="00D1689D" w:rsidRDefault="00D1689D" w:rsidP="00793568">
      <w:pPr>
        <w:spacing w:line="360" w:lineRule="auto"/>
        <w:jc w:val="both"/>
        <w:rPr>
          <w:rFonts w:ascii="Arial" w:hAnsi="Arial" w:cs="Arial"/>
        </w:rPr>
      </w:pPr>
    </w:p>
    <w:p w14:paraId="23F23E8A" w14:textId="77777777" w:rsidR="00D1689D" w:rsidRDefault="00D1689D" w:rsidP="00793568">
      <w:pPr>
        <w:spacing w:line="360" w:lineRule="auto"/>
        <w:jc w:val="both"/>
        <w:rPr>
          <w:rFonts w:ascii="Arial" w:hAnsi="Arial" w:cs="Arial"/>
        </w:rPr>
      </w:pPr>
    </w:p>
    <w:p w14:paraId="1F55F71F" w14:textId="77777777" w:rsidR="00D1689D" w:rsidRPr="00E838FB" w:rsidRDefault="00D1689D" w:rsidP="00D1689D">
      <w:pPr>
        <w:spacing w:line="360" w:lineRule="auto"/>
        <w:jc w:val="center"/>
        <w:rPr>
          <w:rFonts w:ascii="Arial" w:hAnsi="Arial" w:cs="Arial"/>
          <w:b/>
        </w:rPr>
      </w:pPr>
      <w:r w:rsidRPr="00E838FB">
        <w:rPr>
          <w:rFonts w:ascii="Arial" w:hAnsi="Arial" w:cs="Arial"/>
          <w:b/>
        </w:rPr>
        <w:lastRenderedPageBreak/>
        <w:t>BAB 2 KEGIATAN PENYUSUNAN VMTS</w:t>
      </w:r>
    </w:p>
    <w:p w14:paraId="3FF62293" w14:textId="77777777" w:rsidR="00D1689D" w:rsidRPr="00E838FB" w:rsidRDefault="00D1689D" w:rsidP="00D1689D">
      <w:pPr>
        <w:spacing w:line="360" w:lineRule="auto"/>
        <w:jc w:val="center"/>
        <w:rPr>
          <w:rFonts w:ascii="Arial" w:hAnsi="Arial" w:cs="Arial"/>
        </w:rPr>
      </w:pPr>
    </w:p>
    <w:p w14:paraId="609931B9" w14:textId="77777777" w:rsidR="00F77F40" w:rsidRDefault="00D1689D" w:rsidP="00F77F40">
      <w:pPr>
        <w:spacing w:line="360" w:lineRule="auto"/>
        <w:ind w:firstLine="720"/>
        <w:jc w:val="both"/>
        <w:rPr>
          <w:rFonts w:ascii="Arial" w:hAnsi="Arial" w:cs="Arial"/>
        </w:rPr>
      </w:pPr>
      <w:proofErr w:type="spellStart"/>
      <w:r w:rsidRPr="00E838FB">
        <w:rPr>
          <w:rFonts w:ascii="Arial" w:hAnsi="Arial" w:cs="Arial"/>
        </w:rPr>
        <w:t>Kegiatan</w:t>
      </w:r>
      <w:proofErr w:type="spellEnd"/>
      <w:r w:rsidRPr="00E838FB">
        <w:rPr>
          <w:rFonts w:ascii="Arial" w:hAnsi="Arial" w:cs="Arial"/>
        </w:rPr>
        <w:t xml:space="preserve"> </w:t>
      </w:r>
      <w:proofErr w:type="spellStart"/>
      <w:r w:rsidRPr="00E838FB">
        <w:rPr>
          <w:rFonts w:ascii="Arial" w:hAnsi="Arial" w:cs="Arial"/>
        </w:rPr>
        <w:t>penyusunan</w:t>
      </w:r>
      <w:proofErr w:type="spellEnd"/>
      <w:r w:rsidRPr="00E838FB">
        <w:rPr>
          <w:rFonts w:ascii="Arial" w:hAnsi="Arial" w:cs="Arial"/>
        </w:rPr>
        <w:t xml:space="preserve"> VMTS </w:t>
      </w:r>
      <w:proofErr w:type="spellStart"/>
      <w:r w:rsidRPr="00E838FB">
        <w:rPr>
          <w:rFonts w:ascii="Arial" w:hAnsi="Arial" w:cs="Arial"/>
        </w:rPr>
        <w:t>diawali</w:t>
      </w:r>
      <w:proofErr w:type="spellEnd"/>
      <w:r w:rsidRPr="00E838FB">
        <w:rPr>
          <w:rFonts w:ascii="Arial" w:hAnsi="Arial" w:cs="Arial"/>
        </w:rPr>
        <w:t xml:space="preserve"> </w:t>
      </w:r>
      <w:proofErr w:type="spellStart"/>
      <w:r w:rsidRPr="00E838FB">
        <w:rPr>
          <w:rFonts w:ascii="Arial" w:hAnsi="Arial" w:cs="Arial"/>
        </w:rPr>
        <w:t>dengan</w:t>
      </w:r>
      <w:proofErr w:type="spellEnd"/>
      <w:r w:rsidRPr="00E838FB">
        <w:rPr>
          <w:rFonts w:ascii="Arial" w:hAnsi="Arial" w:cs="Arial"/>
        </w:rPr>
        <w:t xml:space="preserve"> </w:t>
      </w:r>
      <w:proofErr w:type="spellStart"/>
      <w:r w:rsidRPr="00E838FB">
        <w:rPr>
          <w:rFonts w:ascii="Arial" w:hAnsi="Arial" w:cs="Arial"/>
        </w:rPr>
        <w:t>membentuk</w:t>
      </w:r>
      <w:proofErr w:type="spellEnd"/>
      <w:r w:rsidRPr="00E838FB">
        <w:rPr>
          <w:rFonts w:ascii="Arial" w:hAnsi="Arial" w:cs="Arial"/>
        </w:rPr>
        <w:t xml:space="preserve"> </w:t>
      </w:r>
      <w:proofErr w:type="spellStart"/>
      <w:r w:rsidRPr="00E838FB">
        <w:rPr>
          <w:rFonts w:ascii="Arial" w:hAnsi="Arial" w:cs="Arial"/>
        </w:rPr>
        <w:t>tim</w:t>
      </w:r>
      <w:proofErr w:type="spellEnd"/>
      <w:r w:rsidRPr="00E838FB">
        <w:rPr>
          <w:rFonts w:ascii="Arial" w:hAnsi="Arial" w:cs="Arial"/>
        </w:rPr>
        <w:t xml:space="preserve"> </w:t>
      </w:r>
      <w:proofErr w:type="spellStart"/>
      <w:r w:rsidRPr="00E838FB">
        <w:rPr>
          <w:rFonts w:ascii="Arial" w:hAnsi="Arial" w:cs="Arial"/>
        </w:rPr>
        <w:t>kepanitiaan</w:t>
      </w:r>
      <w:proofErr w:type="spellEnd"/>
      <w:r w:rsidRPr="00E838FB">
        <w:rPr>
          <w:rFonts w:ascii="Arial" w:hAnsi="Arial" w:cs="Arial"/>
        </w:rPr>
        <w:t xml:space="preserve"> </w:t>
      </w:r>
      <w:proofErr w:type="spellStart"/>
      <w:r w:rsidRPr="00E838FB">
        <w:rPr>
          <w:rFonts w:ascii="Arial" w:hAnsi="Arial" w:cs="Arial"/>
        </w:rPr>
        <w:t>Fakultas</w:t>
      </w:r>
      <w:proofErr w:type="spellEnd"/>
      <w:r w:rsidRPr="00E838FB">
        <w:rPr>
          <w:rFonts w:ascii="Arial" w:hAnsi="Arial" w:cs="Arial"/>
        </w:rPr>
        <w:t xml:space="preserve"> yang </w:t>
      </w:r>
      <w:proofErr w:type="spellStart"/>
      <w:r w:rsidRPr="00E838FB">
        <w:rPr>
          <w:rFonts w:ascii="Arial" w:hAnsi="Arial" w:cs="Arial"/>
        </w:rPr>
        <w:t>dipimpin</w:t>
      </w:r>
      <w:proofErr w:type="spellEnd"/>
      <w:r w:rsidRPr="00E838FB">
        <w:rPr>
          <w:rFonts w:ascii="Arial" w:hAnsi="Arial" w:cs="Arial"/>
        </w:rPr>
        <w:t xml:space="preserve"> </w:t>
      </w:r>
      <w:proofErr w:type="spellStart"/>
      <w:r w:rsidRPr="00E838FB">
        <w:rPr>
          <w:rFonts w:ascii="Arial" w:hAnsi="Arial" w:cs="Arial"/>
        </w:rPr>
        <w:t>langsung</w:t>
      </w:r>
      <w:proofErr w:type="spellEnd"/>
      <w:r w:rsidRPr="00E838FB">
        <w:rPr>
          <w:rFonts w:ascii="Arial" w:hAnsi="Arial" w:cs="Arial"/>
        </w:rPr>
        <w:t xml:space="preserve"> oleh </w:t>
      </w:r>
      <w:proofErr w:type="spellStart"/>
      <w:r w:rsidRPr="00E838FB">
        <w:rPr>
          <w:rFonts w:ascii="Arial" w:hAnsi="Arial" w:cs="Arial"/>
        </w:rPr>
        <w:t>Dekan</w:t>
      </w:r>
      <w:proofErr w:type="spellEnd"/>
      <w:r w:rsidRPr="00E838FB">
        <w:rPr>
          <w:rFonts w:ascii="Arial" w:hAnsi="Arial" w:cs="Arial"/>
        </w:rPr>
        <w:t xml:space="preserve"> </w:t>
      </w:r>
      <w:proofErr w:type="spellStart"/>
      <w:r w:rsidRPr="00E838FB">
        <w:rPr>
          <w:rFonts w:ascii="Arial" w:hAnsi="Arial" w:cs="Arial"/>
        </w:rPr>
        <w:t>Fakultas</w:t>
      </w:r>
      <w:proofErr w:type="spellEnd"/>
      <w:r w:rsidRPr="00E838FB">
        <w:rPr>
          <w:rFonts w:ascii="Arial" w:hAnsi="Arial" w:cs="Arial"/>
        </w:rPr>
        <w:t xml:space="preserve"> </w:t>
      </w:r>
      <w:proofErr w:type="spellStart"/>
      <w:r w:rsidRPr="00E838FB">
        <w:rPr>
          <w:rFonts w:ascii="Arial" w:hAnsi="Arial" w:cs="Arial"/>
        </w:rPr>
        <w:t>Sains</w:t>
      </w:r>
      <w:proofErr w:type="spellEnd"/>
      <w:r w:rsidRPr="00E838FB">
        <w:rPr>
          <w:rFonts w:ascii="Arial" w:hAnsi="Arial" w:cs="Arial"/>
        </w:rPr>
        <w:t xml:space="preserve"> dan </w:t>
      </w:r>
      <w:proofErr w:type="spellStart"/>
      <w:r w:rsidRPr="00E838FB">
        <w:rPr>
          <w:rFonts w:ascii="Arial" w:hAnsi="Arial" w:cs="Arial"/>
        </w:rPr>
        <w:t>Teknologi</w:t>
      </w:r>
      <w:proofErr w:type="spellEnd"/>
      <w:r w:rsidRPr="00E838FB">
        <w:rPr>
          <w:rFonts w:ascii="Arial" w:hAnsi="Arial" w:cs="Arial"/>
        </w:rPr>
        <w:t xml:space="preserve"> (</w:t>
      </w:r>
      <w:r w:rsidRPr="00E838FB">
        <w:rPr>
          <w:rFonts w:ascii="Arial" w:hAnsi="Arial" w:cs="Arial"/>
          <w:b/>
        </w:rPr>
        <w:t xml:space="preserve">SK </w:t>
      </w:r>
      <w:proofErr w:type="spellStart"/>
      <w:r w:rsidRPr="00E838FB">
        <w:rPr>
          <w:rFonts w:ascii="Arial" w:hAnsi="Arial" w:cs="Arial"/>
          <w:b/>
        </w:rPr>
        <w:t>Terlampir</w:t>
      </w:r>
      <w:proofErr w:type="spellEnd"/>
      <w:r w:rsidRPr="00E838FB">
        <w:rPr>
          <w:rFonts w:ascii="Arial" w:hAnsi="Arial" w:cs="Arial"/>
        </w:rPr>
        <w:t xml:space="preserve">). Tim </w:t>
      </w:r>
      <w:proofErr w:type="spellStart"/>
      <w:r w:rsidRPr="00E838FB">
        <w:rPr>
          <w:rFonts w:ascii="Arial" w:hAnsi="Arial" w:cs="Arial"/>
        </w:rPr>
        <w:t>kepanitian</w:t>
      </w:r>
      <w:proofErr w:type="spellEnd"/>
      <w:r w:rsidRPr="00E838FB">
        <w:rPr>
          <w:rFonts w:ascii="Arial" w:hAnsi="Arial" w:cs="Arial"/>
        </w:rPr>
        <w:t xml:space="preserve"> </w:t>
      </w:r>
      <w:proofErr w:type="spellStart"/>
      <w:r w:rsidRPr="00E838FB">
        <w:rPr>
          <w:rFonts w:ascii="Arial" w:hAnsi="Arial" w:cs="Arial"/>
        </w:rPr>
        <w:t>Fakultas</w:t>
      </w:r>
      <w:proofErr w:type="spellEnd"/>
      <w:r w:rsidRPr="00E838FB">
        <w:rPr>
          <w:rFonts w:ascii="Arial" w:hAnsi="Arial" w:cs="Arial"/>
        </w:rPr>
        <w:t xml:space="preserve"> </w:t>
      </w:r>
      <w:proofErr w:type="spellStart"/>
      <w:r w:rsidRPr="00E838FB">
        <w:rPr>
          <w:rFonts w:ascii="Arial" w:hAnsi="Arial" w:cs="Arial"/>
        </w:rPr>
        <w:t>melakukan</w:t>
      </w:r>
      <w:proofErr w:type="spellEnd"/>
      <w:r w:rsidRPr="00E838FB">
        <w:rPr>
          <w:rFonts w:ascii="Arial" w:hAnsi="Arial" w:cs="Arial"/>
        </w:rPr>
        <w:t xml:space="preserve"> </w:t>
      </w:r>
      <w:proofErr w:type="spellStart"/>
      <w:r w:rsidRPr="00E838FB">
        <w:rPr>
          <w:rFonts w:ascii="Arial" w:hAnsi="Arial" w:cs="Arial"/>
        </w:rPr>
        <w:t>pertemuan</w:t>
      </w:r>
      <w:proofErr w:type="spellEnd"/>
      <w:r w:rsidRPr="00E838FB">
        <w:rPr>
          <w:rFonts w:ascii="Arial" w:hAnsi="Arial" w:cs="Arial"/>
        </w:rPr>
        <w:t xml:space="preserve"> </w:t>
      </w:r>
      <w:proofErr w:type="spellStart"/>
      <w:r w:rsidRPr="00E838FB">
        <w:rPr>
          <w:rFonts w:ascii="Arial" w:hAnsi="Arial" w:cs="Arial"/>
        </w:rPr>
        <w:t>dengan</w:t>
      </w:r>
      <w:proofErr w:type="spellEnd"/>
      <w:r w:rsidRPr="00E838FB">
        <w:rPr>
          <w:rFonts w:ascii="Arial" w:hAnsi="Arial" w:cs="Arial"/>
        </w:rPr>
        <w:t xml:space="preserve"> </w:t>
      </w:r>
      <w:proofErr w:type="spellStart"/>
      <w:r w:rsidRPr="00E838FB">
        <w:rPr>
          <w:rFonts w:ascii="Arial" w:hAnsi="Arial" w:cs="Arial"/>
        </w:rPr>
        <w:t>tim</w:t>
      </w:r>
      <w:proofErr w:type="spellEnd"/>
      <w:r w:rsidRPr="00E838FB">
        <w:rPr>
          <w:rFonts w:ascii="Arial" w:hAnsi="Arial" w:cs="Arial"/>
        </w:rPr>
        <w:t xml:space="preserve"> </w:t>
      </w:r>
      <w:proofErr w:type="spellStart"/>
      <w:r w:rsidRPr="00E838FB">
        <w:rPr>
          <w:rFonts w:ascii="Arial" w:hAnsi="Arial" w:cs="Arial"/>
        </w:rPr>
        <w:t>Rentsra</w:t>
      </w:r>
      <w:proofErr w:type="spellEnd"/>
      <w:r w:rsidRPr="00E838FB">
        <w:rPr>
          <w:rFonts w:ascii="Arial" w:hAnsi="Arial" w:cs="Arial"/>
        </w:rPr>
        <w:t xml:space="preserve"> UIN </w:t>
      </w:r>
      <w:proofErr w:type="spellStart"/>
      <w:r w:rsidRPr="00E838FB">
        <w:rPr>
          <w:rFonts w:ascii="Arial" w:hAnsi="Arial" w:cs="Arial"/>
        </w:rPr>
        <w:t>Ar-Raniry</w:t>
      </w:r>
      <w:proofErr w:type="spellEnd"/>
      <w:r w:rsidR="00E838FB" w:rsidRPr="00E838FB">
        <w:rPr>
          <w:rFonts w:ascii="Arial" w:hAnsi="Arial" w:cs="Arial"/>
        </w:rPr>
        <w:t xml:space="preserve"> Banda Aceh </w:t>
      </w:r>
      <w:proofErr w:type="spellStart"/>
      <w:r w:rsidR="00E838FB" w:rsidRPr="00E838FB">
        <w:rPr>
          <w:rFonts w:ascii="Arial" w:hAnsi="Arial" w:cs="Arial"/>
        </w:rPr>
        <w:t>tahun</w:t>
      </w:r>
      <w:proofErr w:type="spellEnd"/>
      <w:r w:rsidR="00E838FB" w:rsidRPr="00E838FB">
        <w:rPr>
          <w:rFonts w:ascii="Arial" w:hAnsi="Arial" w:cs="Arial"/>
        </w:rPr>
        <w:t xml:space="preserve"> </w:t>
      </w:r>
      <w:r w:rsidR="00F77F40">
        <w:rPr>
          <w:rFonts w:ascii="Arial" w:hAnsi="Arial" w:cs="Arial"/>
        </w:rPr>
        <w:t xml:space="preserve">2020 </w:t>
      </w:r>
      <w:r w:rsidR="00E838FB" w:rsidRPr="00E838FB">
        <w:rPr>
          <w:rFonts w:ascii="Arial" w:hAnsi="Arial" w:cs="Arial"/>
        </w:rPr>
        <w:t>-</w:t>
      </w:r>
      <w:r w:rsidR="00F77F40">
        <w:rPr>
          <w:rFonts w:ascii="Arial" w:hAnsi="Arial" w:cs="Arial"/>
        </w:rPr>
        <w:t xml:space="preserve"> </w:t>
      </w:r>
      <w:r w:rsidR="00E838FB" w:rsidRPr="00E838FB">
        <w:rPr>
          <w:rFonts w:ascii="Arial" w:hAnsi="Arial" w:cs="Arial"/>
        </w:rPr>
        <w:t xml:space="preserve">2024. </w:t>
      </w:r>
      <w:proofErr w:type="spellStart"/>
      <w:r w:rsidR="00E838FB" w:rsidRPr="00E838FB">
        <w:rPr>
          <w:rFonts w:ascii="Arial" w:hAnsi="Arial" w:cs="Arial"/>
        </w:rPr>
        <w:t>Penyusunan</w:t>
      </w:r>
      <w:proofErr w:type="spellEnd"/>
      <w:r w:rsidR="00E838FB" w:rsidRPr="00E838FB">
        <w:rPr>
          <w:rFonts w:ascii="Arial" w:hAnsi="Arial" w:cs="Arial"/>
        </w:rPr>
        <w:t xml:space="preserve"> VMTS </w:t>
      </w:r>
      <w:proofErr w:type="spellStart"/>
      <w:r w:rsidR="00E838FB" w:rsidRPr="00E838FB">
        <w:rPr>
          <w:rFonts w:ascii="Arial" w:hAnsi="Arial" w:cs="Arial"/>
        </w:rPr>
        <w:t>Fakultas</w:t>
      </w:r>
      <w:proofErr w:type="spellEnd"/>
      <w:r w:rsidR="00E838FB" w:rsidRPr="00E838FB">
        <w:rPr>
          <w:rFonts w:ascii="Arial" w:hAnsi="Arial" w:cs="Arial"/>
        </w:rPr>
        <w:t xml:space="preserve"> </w:t>
      </w:r>
      <w:proofErr w:type="spellStart"/>
      <w:r w:rsidR="00E838FB" w:rsidRPr="00E838FB">
        <w:rPr>
          <w:rFonts w:ascii="Arial" w:hAnsi="Arial" w:cs="Arial"/>
        </w:rPr>
        <w:t>ini</w:t>
      </w:r>
      <w:proofErr w:type="spellEnd"/>
      <w:r w:rsidR="00E838FB" w:rsidRPr="00E838FB">
        <w:rPr>
          <w:rFonts w:ascii="Arial" w:hAnsi="Arial" w:cs="Arial"/>
        </w:rPr>
        <w:t xml:space="preserve"> </w:t>
      </w:r>
      <w:proofErr w:type="spellStart"/>
      <w:r w:rsidR="00E838FB" w:rsidRPr="00E838FB">
        <w:rPr>
          <w:rFonts w:ascii="Arial" w:hAnsi="Arial" w:cs="Arial"/>
        </w:rPr>
        <w:t>merupakan</w:t>
      </w:r>
      <w:proofErr w:type="spellEnd"/>
      <w:r w:rsidR="00E838FB" w:rsidRPr="00E838FB">
        <w:rPr>
          <w:rFonts w:ascii="Arial" w:hAnsi="Arial" w:cs="Arial"/>
        </w:rPr>
        <w:t xml:space="preserve"> </w:t>
      </w:r>
      <w:proofErr w:type="spellStart"/>
      <w:r w:rsidR="00E838FB" w:rsidRPr="00E838FB">
        <w:rPr>
          <w:rFonts w:ascii="Arial" w:hAnsi="Arial" w:cs="Arial"/>
        </w:rPr>
        <w:t>turunan</w:t>
      </w:r>
      <w:proofErr w:type="spellEnd"/>
      <w:r w:rsidR="00E838FB" w:rsidRPr="00E838FB">
        <w:rPr>
          <w:rFonts w:ascii="Arial" w:hAnsi="Arial" w:cs="Arial"/>
        </w:rPr>
        <w:t xml:space="preserve"> </w:t>
      </w:r>
      <w:proofErr w:type="spellStart"/>
      <w:r w:rsidR="00E838FB" w:rsidRPr="00E838FB">
        <w:rPr>
          <w:rFonts w:ascii="Arial" w:hAnsi="Arial" w:cs="Arial"/>
        </w:rPr>
        <w:t>dari</w:t>
      </w:r>
      <w:proofErr w:type="spellEnd"/>
      <w:r w:rsidR="00E838FB" w:rsidRPr="00E838FB">
        <w:rPr>
          <w:rFonts w:ascii="Arial" w:hAnsi="Arial" w:cs="Arial"/>
        </w:rPr>
        <w:t xml:space="preserve"> VMTS Universitas. </w:t>
      </w:r>
      <w:proofErr w:type="spellStart"/>
      <w:r w:rsidR="00F77F40">
        <w:rPr>
          <w:rFonts w:ascii="Arial" w:hAnsi="Arial" w:cs="Arial"/>
        </w:rPr>
        <w:t>Kegiatan</w:t>
      </w:r>
      <w:proofErr w:type="spellEnd"/>
      <w:r w:rsidR="00F77F40">
        <w:rPr>
          <w:rFonts w:ascii="Arial" w:hAnsi="Arial" w:cs="Arial"/>
        </w:rPr>
        <w:t xml:space="preserve"> </w:t>
      </w:r>
      <w:proofErr w:type="spellStart"/>
      <w:r w:rsidR="00F77F40">
        <w:rPr>
          <w:rFonts w:ascii="Arial" w:hAnsi="Arial" w:cs="Arial"/>
        </w:rPr>
        <w:t>penyusunan</w:t>
      </w:r>
      <w:proofErr w:type="spellEnd"/>
      <w:r w:rsidR="00F77F40">
        <w:rPr>
          <w:rFonts w:ascii="Arial" w:hAnsi="Arial" w:cs="Arial"/>
        </w:rPr>
        <w:t xml:space="preserve"> VMTS </w:t>
      </w:r>
      <w:proofErr w:type="spellStart"/>
      <w:r w:rsidR="00F77F40">
        <w:rPr>
          <w:rFonts w:ascii="Arial" w:hAnsi="Arial" w:cs="Arial"/>
        </w:rPr>
        <w:t>ini</w:t>
      </w:r>
      <w:proofErr w:type="spellEnd"/>
      <w:r w:rsidR="00F77F40">
        <w:rPr>
          <w:rFonts w:ascii="Arial" w:hAnsi="Arial" w:cs="Arial"/>
        </w:rPr>
        <w:t xml:space="preserve"> </w:t>
      </w:r>
      <w:proofErr w:type="spellStart"/>
      <w:r w:rsidR="00F77F40">
        <w:rPr>
          <w:rFonts w:ascii="Arial" w:hAnsi="Arial" w:cs="Arial"/>
        </w:rPr>
        <w:t>dilaksankan</w:t>
      </w:r>
      <w:proofErr w:type="spellEnd"/>
      <w:r w:rsidR="00F77F40">
        <w:rPr>
          <w:rFonts w:ascii="Arial" w:hAnsi="Arial" w:cs="Arial"/>
        </w:rPr>
        <w:t xml:space="preserve"> pada</w:t>
      </w:r>
    </w:p>
    <w:p w14:paraId="70157B9E" w14:textId="77777777" w:rsidR="00F77F40" w:rsidRDefault="00F77F40" w:rsidP="00E838FB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Hari/</w:t>
      </w:r>
      <w:proofErr w:type="spellStart"/>
      <w:r>
        <w:rPr>
          <w:rFonts w:ascii="Arial" w:hAnsi="Arial" w:cs="Arial"/>
        </w:rPr>
        <w:t>Tanggal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proofErr w:type="spellStart"/>
      <w:proofErr w:type="gramStart"/>
      <w:r>
        <w:rPr>
          <w:rFonts w:ascii="Arial" w:hAnsi="Arial" w:cs="Arial"/>
        </w:rPr>
        <w:t>Senin</w:t>
      </w:r>
      <w:proofErr w:type="spellEnd"/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 xml:space="preserve"> 7 </w:t>
      </w:r>
      <w:proofErr w:type="spellStart"/>
      <w:r>
        <w:rPr>
          <w:rFonts w:ascii="Arial" w:hAnsi="Arial" w:cs="Arial"/>
        </w:rPr>
        <w:t>Januari</w:t>
      </w:r>
      <w:proofErr w:type="spellEnd"/>
      <w:r>
        <w:rPr>
          <w:rFonts w:ascii="Arial" w:hAnsi="Arial" w:cs="Arial"/>
        </w:rPr>
        <w:t xml:space="preserve"> 2019</w:t>
      </w:r>
    </w:p>
    <w:p w14:paraId="03344E71" w14:textId="77777777" w:rsidR="00F77F40" w:rsidRDefault="00F77F40" w:rsidP="00E838FB">
      <w:pPr>
        <w:spacing w:line="360" w:lineRule="auto"/>
        <w:ind w:firstLine="7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Pukul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09.00 WIB – </w:t>
      </w:r>
      <w:proofErr w:type="spellStart"/>
      <w:r>
        <w:rPr>
          <w:rFonts w:ascii="Arial" w:hAnsi="Arial" w:cs="Arial"/>
        </w:rPr>
        <w:t>selesai</w:t>
      </w:r>
      <w:proofErr w:type="spellEnd"/>
    </w:p>
    <w:p w14:paraId="08B20A37" w14:textId="77777777" w:rsidR="00F77F40" w:rsidRDefault="00F77F40" w:rsidP="00F77F40">
      <w:pPr>
        <w:spacing w:line="360" w:lineRule="auto"/>
        <w:ind w:firstLine="7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Ruang </w:t>
      </w:r>
      <w:proofErr w:type="spellStart"/>
      <w:r>
        <w:rPr>
          <w:rFonts w:ascii="Arial" w:hAnsi="Arial" w:cs="Arial"/>
        </w:rPr>
        <w:t>Rapat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Dekan</w:t>
      </w:r>
      <w:proofErr w:type="spellEnd"/>
      <w:r>
        <w:rPr>
          <w:rFonts w:ascii="Arial" w:hAnsi="Arial" w:cs="Arial"/>
        </w:rPr>
        <w:t xml:space="preserve"> dan Aula FST</w:t>
      </w:r>
    </w:p>
    <w:p w14:paraId="313E8633" w14:textId="77777777" w:rsidR="00F77F40" w:rsidRPr="00E838FB" w:rsidRDefault="00F77F40" w:rsidP="00F77F40">
      <w:pPr>
        <w:spacing w:line="360" w:lineRule="auto"/>
        <w:jc w:val="both"/>
        <w:rPr>
          <w:rFonts w:ascii="Arial" w:hAnsi="Arial" w:cs="Arial"/>
        </w:rPr>
      </w:pPr>
    </w:p>
    <w:p w14:paraId="46AF0F0F" w14:textId="77777777" w:rsidR="00E838FB" w:rsidRPr="00E838FB" w:rsidRDefault="00F77F40" w:rsidP="00E838F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Hasil </w:t>
      </w:r>
      <w:proofErr w:type="spellStart"/>
      <w:r>
        <w:rPr>
          <w:rFonts w:ascii="Arial" w:hAnsi="Arial" w:cs="Arial"/>
        </w:rPr>
        <w:t>Penyusunan</w:t>
      </w:r>
      <w:proofErr w:type="spellEnd"/>
      <w:r>
        <w:rPr>
          <w:rFonts w:ascii="Arial" w:hAnsi="Arial" w:cs="Arial"/>
        </w:rPr>
        <w:t xml:space="preserve"> VMTS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>:</w:t>
      </w:r>
    </w:p>
    <w:p w14:paraId="44E19A6A" w14:textId="77777777" w:rsidR="00F77F40" w:rsidRDefault="00F77F40" w:rsidP="00E838FB">
      <w:pPr>
        <w:pStyle w:val="Heading2"/>
        <w:spacing w:before="0" w:line="360" w:lineRule="auto"/>
        <w:ind w:firstLine="0"/>
        <w:rPr>
          <w:rFonts w:ascii="Arial" w:hAnsi="Arial" w:cs="Arial"/>
          <w:color w:val="auto"/>
          <w:sz w:val="24"/>
          <w:szCs w:val="24"/>
        </w:rPr>
      </w:pPr>
    </w:p>
    <w:p w14:paraId="1DED9C24" w14:textId="77777777" w:rsidR="00E838FB" w:rsidRPr="00E838FB" w:rsidRDefault="00E838FB" w:rsidP="00E838FB">
      <w:pPr>
        <w:pStyle w:val="Heading2"/>
        <w:spacing w:before="0" w:line="360" w:lineRule="auto"/>
        <w:ind w:firstLine="0"/>
        <w:rPr>
          <w:rFonts w:ascii="Arial" w:hAnsi="Arial" w:cs="Arial"/>
          <w:color w:val="auto"/>
          <w:sz w:val="24"/>
          <w:szCs w:val="24"/>
        </w:rPr>
      </w:pPr>
      <w:r w:rsidRPr="00E838FB">
        <w:rPr>
          <w:rFonts w:ascii="Arial" w:hAnsi="Arial" w:cs="Arial"/>
          <w:color w:val="auto"/>
          <w:sz w:val="24"/>
          <w:szCs w:val="24"/>
          <w:lang w:val="id-ID"/>
        </w:rPr>
        <w:t xml:space="preserve">2.1. </w:t>
      </w:r>
      <w:bookmarkStart w:id="0" w:name="_Toc43723994"/>
      <w:r w:rsidRPr="00E838FB">
        <w:rPr>
          <w:rFonts w:ascii="Arial" w:hAnsi="Arial" w:cs="Arial"/>
          <w:color w:val="auto"/>
          <w:sz w:val="24"/>
          <w:szCs w:val="24"/>
          <w:lang w:val="id-ID"/>
        </w:rPr>
        <w:t>Visi dan Misi Fakultas Sains dan Teknologi UIN Ar-Raniry Banda Aceh</w:t>
      </w:r>
      <w:bookmarkEnd w:id="0"/>
    </w:p>
    <w:p w14:paraId="3F8BDD6E" w14:textId="77777777" w:rsidR="00E838FB" w:rsidRPr="00E838FB" w:rsidRDefault="00E838FB" w:rsidP="00F77F40">
      <w:pPr>
        <w:spacing w:line="360" w:lineRule="auto"/>
        <w:ind w:firstLine="720"/>
        <w:jc w:val="both"/>
        <w:rPr>
          <w:rFonts w:ascii="Arial" w:eastAsia="Calibri" w:hAnsi="Arial" w:cs="Arial"/>
          <w:lang w:val="id-ID"/>
        </w:rPr>
      </w:pPr>
      <w:r w:rsidRPr="00E838FB">
        <w:rPr>
          <w:rFonts w:ascii="Arial" w:eastAsia="Calibri" w:hAnsi="Arial" w:cs="Arial"/>
          <w:lang w:val="id-ID"/>
        </w:rPr>
        <w:t>Sebagai salah satu fakultas di lingkungan UIN Ar-Raniry Banda Aceh, Fakultas Sains dan Teknologi terus mengembangkan suasana akademik fakultas yang terintegrasi dengan ilmu keislaman, sains</w:t>
      </w:r>
      <w:r w:rsidRPr="00E838FB">
        <w:rPr>
          <w:rFonts w:ascii="Arial" w:eastAsia="Calibri" w:hAnsi="Arial" w:cs="Arial"/>
        </w:rPr>
        <w:t xml:space="preserve"> dan </w:t>
      </w:r>
      <w:r w:rsidRPr="00E838FB">
        <w:rPr>
          <w:rFonts w:ascii="Arial" w:eastAsia="Calibri" w:hAnsi="Arial" w:cs="Arial"/>
          <w:lang w:val="id-ID"/>
        </w:rPr>
        <w:t>teknologi  sesuai dengan perkembangan zaman. Dalam hal ini, Fakultas Sains dan Teknologi UIN Ar-Raniry Banda Aceh telah merancang visi, misi dan tujuan yang selaras dengan perkembangan sains dan teknologi terkini tanpa meninggalkan nilai-nilai keislaman.</w:t>
      </w:r>
    </w:p>
    <w:p w14:paraId="73BAA252" w14:textId="77777777" w:rsidR="00E838FB" w:rsidRPr="00E838FB" w:rsidRDefault="00E838FB" w:rsidP="00E838FB">
      <w:pPr>
        <w:spacing w:line="360" w:lineRule="auto"/>
        <w:jc w:val="both"/>
        <w:rPr>
          <w:rFonts w:ascii="Arial" w:eastAsia="Calibri" w:hAnsi="Arial" w:cs="Arial"/>
          <w:b/>
          <w:lang w:val="id-ID"/>
        </w:rPr>
      </w:pPr>
    </w:p>
    <w:p w14:paraId="59F20A11" w14:textId="77777777" w:rsidR="00E838FB" w:rsidRPr="00E838FB" w:rsidRDefault="00E838FB" w:rsidP="00E838FB">
      <w:pPr>
        <w:spacing w:line="360" w:lineRule="auto"/>
        <w:jc w:val="both"/>
        <w:rPr>
          <w:rFonts w:ascii="Arial" w:eastAsia="Calibri" w:hAnsi="Arial" w:cs="Arial"/>
          <w:b/>
          <w:lang w:val="id-ID"/>
        </w:rPr>
      </w:pPr>
      <w:r w:rsidRPr="00E838FB">
        <w:rPr>
          <w:rFonts w:ascii="Arial" w:eastAsia="Calibri" w:hAnsi="Arial" w:cs="Arial"/>
          <w:b/>
        </w:rPr>
        <w:t xml:space="preserve">2.1.1 </w:t>
      </w:r>
      <w:r w:rsidRPr="00E838FB">
        <w:rPr>
          <w:rFonts w:ascii="Arial" w:eastAsia="Calibri" w:hAnsi="Arial" w:cs="Arial"/>
          <w:b/>
          <w:lang w:val="id-ID"/>
        </w:rPr>
        <w:t>Visi</w:t>
      </w:r>
    </w:p>
    <w:p w14:paraId="357905C5" w14:textId="77777777" w:rsidR="00E838FB" w:rsidRPr="00E838FB" w:rsidRDefault="00E838FB" w:rsidP="00E838FB">
      <w:pPr>
        <w:spacing w:line="360" w:lineRule="auto"/>
        <w:ind w:left="227" w:right="343"/>
        <w:jc w:val="both"/>
        <w:rPr>
          <w:rFonts w:ascii="Arial" w:eastAsia="Calibri" w:hAnsi="Arial" w:cs="Arial"/>
          <w:lang w:val="id-ID"/>
        </w:rPr>
      </w:pPr>
      <w:r w:rsidRPr="00E838FB">
        <w:rPr>
          <w:rFonts w:ascii="Arial" w:eastAsia="Calibri" w:hAnsi="Arial" w:cs="Arial"/>
          <w:lang w:val="id-ID"/>
        </w:rPr>
        <w:t>Visi Fakultas Sains dan Teknologi UIN Ar-Raniry Banda Aceh pada Rencana Kerja Strategis Tahun 2020-2024 ditetapkan berdasarkan hasil capaian kinerja 5 tahun terakhir, dengan melihat berbagai potensi dan permasalahan yang dihadapi oleh sivitas akademika di lingkungan Fakultas Sains dan Teknologi UIN Ar-Raniry Banda Aceh. Adapun visi Fakultas Sains dan Teknologi UIN Ar-Raniry Banda Aceh Tahun 2020-2024 adalah sebagai berikut:</w:t>
      </w:r>
    </w:p>
    <w:p w14:paraId="7EDF1700" w14:textId="77777777" w:rsidR="00E838FB" w:rsidRPr="00E838FB" w:rsidRDefault="00E838FB" w:rsidP="00E838FB">
      <w:pPr>
        <w:spacing w:line="360" w:lineRule="auto"/>
        <w:ind w:left="227" w:right="343"/>
        <w:jc w:val="both"/>
        <w:rPr>
          <w:rFonts w:ascii="Arial" w:eastAsia="Calibri" w:hAnsi="Arial" w:cs="Arial"/>
          <w:lang w:val="id-ID"/>
        </w:rPr>
      </w:pPr>
    </w:p>
    <w:p w14:paraId="4F82634B" w14:textId="757B7400" w:rsidR="00E838FB" w:rsidRPr="00CF17AA" w:rsidRDefault="00CF17AA" w:rsidP="00E838FB">
      <w:pPr>
        <w:spacing w:line="360" w:lineRule="auto"/>
        <w:ind w:left="227" w:right="343"/>
        <w:jc w:val="both"/>
        <w:rPr>
          <w:rFonts w:ascii="Arial" w:eastAsia="Calibri" w:hAnsi="Arial" w:cs="Arial"/>
          <w:b/>
          <w:bCs/>
          <w:lang w:val="id-ID"/>
        </w:rPr>
      </w:pPr>
      <w:r w:rsidRPr="00CF17AA">
        <w:rPr>
          <w:rFonts w:ascii="Arial" w:eastAsia="Calibri" w:hAnsi="Arial" w:cs="Arial"/>
          <w:b/>
          <w:bCs/>
          <w:lang w:val="id-ID"/>
        </w:rPr>
        <w:t xml:space="preserve">“Menjadi Fakultas Sains dan Teknologi yang responsif dan profesional dalam pengembangan   keilmuan   Sains   dan   Teknologi   terintegrasi dengan nilai </w:t>
      </w:r>
      <w:r w:rsidRPr="00CF17AA">
        <w:rPr>
          <w:rFonts w:ascii="Arial" w:eastAsia="Calibri" w:hAnsi="Arial" w:cs="Arial"/>
          <w:b/>
          <w:bCs/>
          <w:lang w:val="id-ID"/>
        </w:rPr>
        <w:lastRenderedPageBreak/>
        <w:t>Keislaman, Kebangsaan   dan Keuniversalan untuk Membangun Masyarakat yang Moderat dan Unggul”</w:t>
      </w:r>
      <w:r w:rsidR="00E838FB" w:rsidRPr="00CF17AA">
        <w:rPr>
          <w:rFonts w:ascii="Arial" w:eastAsia="Calibri" w:hAnsi="Arial" w:cs="Arial"/>
          <w:b/>
          <w:bCs/>
          <w:lang w:val="id-ID"/>
        </w:rPr>
        <w:t xml:space="preserve"> </w:t>
      </w:r>
    </w:p>
    <w:p w14:paraId="58281DAB" w14:textId="77777777" w:rsidR="00E838FB" w:rsidRPr="00E838FB" w:rsidRDefault="00E838FB" w:rsidP="00E838FB">
      <w:pPr>
        <w:spacing w:line="360" w:lineRule="auto"/>
        <w:ind w:left="227" w:right="343"/>
        <w:jc w:val="both"/>
        <w:rPr>
          <w:rFonts w:ascii="Arial" w:eastAsia="Calibri" w:hAnsi="Arial" w:cs="Arial"/>
          <w:lang w:val="id-ID"/>
        </w:rPr>
      </w:pPr>
    </w:p>
    <w:p w14:paraId="160718C4" w14:textId="77777777" w:rsidR="00E838FB" w:rsidRPr="00E838FB" w:rsidRDefault="00E838FB" w:rsidP="00E838FB">
      <w:pPr>
        <w:pStyle w:val="ListParagraph"/>
        <w:numPr>
          <w:ilvl w:val="2"/>
          <w:numId w:val="7"/>
        </w:numPr>
        <w:spacing w:line="360" w:lineRule="auto"/>
        <w:ind w:left="426" w:right="343" w:hanging="437"/>
        <w:rPr>
          <w:rFonts w:ascii="Arial" w:eastAsia="Calibri" w:hAnsi="Arial" w:cs="Arial"/>
          <w:b/>
          <w:bCs/>
          <w:sz w:val="24"/>
          <w:szCs w:val="24"/>
          <w:lang w:val="id-ID"/>
        </w:rPr>
      </w:pPr>
      <w:r w:rsidRPr="00E838FB">
        <w:rPr>
          <w:rFonts w:ascii="Arial" w:eastAsia="Calibri" w:hAnsi="Arial" w:cs="Arial"/>
          <w:b/>
          <w:bCs/>
          <w:sz w:val="24"/>
          <w:szCs w:val="24"/>
          <w:lang w:val="id-ID"/>
        </w:rPr>
        <w:t>Misi</w:t>
      </w:r>
    </w:p>
    <w:p w14:paraId="294DE368" w14:textId="77777777" w:rsidR="00E838FB" w:rsidRPr="00E838FB" w:rsidRDefault="00E838FB" w:rsidP="00E838FB">
      <w:pPr>
        <w:spacing w:line="360" w:lineRule="auto"/>
        <w:ind w:left="227" w:right="343"/>
        <w:jc w:val="both"/>
        <w:rPr>
          <w:rFonts w:ascii="Arial" w:eastAsia="Calibri" w:hAnsi="Arial" w:cs="Arial"/>
          <w:lang w:val="id-ID"/>
        </w:rPr>
      </w:pPr>
      <w:r w:rsidRPr="00E838FB">
        <w:rPr>
          <w:rFonts w:ascii="Arial" w:eastAsia="Calibri" w:hAnsi="Arial" w:cs="Arial"/>
          <w:lang w:val="id-ID"/>
        </w:rPr>
        <w:t>Adapun upaya untuk mencapai visi Fakultas Sains dan Teknologi UIN Ar-Raniry Banda Aceh, maka misi utama Fakultas Sains dan Teknologi UIN Ar-Raniry Banda Aceh adalah melahirkan lulusan yang produktif dan inovatif serta berwawasan keislaman, berjiwa nasionalis dan berwawasan global, yang kemudian dirumuskan menjadi misi Fakultas Sains dan Teknologi UIN Ar-Raniry Banda Aceh Tahun 2020-2024 sebagai berikut:</w:t>
      </w:r>
    </w:p>
    <w:p w14:paraId="2C19DC35" w14:textId="77777777" w:rsidR="00E838FB" w:rsidRPr="00E838FB" w:rsidRDefault="00E838FB" w:rsidP="00E838FB">
      <w:pPr>
        <w:spacing w:line="360" w:lineRule="auto"/>
        <w:ind w:left="227" w:right="343"/>
        <w:jc w:val="both"/>
        <w:rPr>
          <w:rFonts w:ascii="Arial" w:eastAsia="Calibri" w:hAnsi="Arial" w:cs="Arial"/>
          <w:lang w:val="id-ID"/>
        </w:rPr>
      </w:pPr>
    </w:p>
    <w:p w14:paraId="23B63678" w14:textId="77777777" w:rsidR="00CF17AA" w:rsidRPr="00CF17AA" w:rsidRDefault="00CF17AA" w:rsidP="00CF17AA">
      <w:pPr>
        <w:widowControl w:val="0"/>
        <w:numPr>
          <w:ilvl w:val="0"/>
          <w:numId w:val="5"/>
        </w:numPr>
        <w:spacing w:line="360" w:lineRule="auto"/>
        <w:ind w:right="343"/>
        <w:jc w:val="both"/>
        <w:rPr>
          <w:rFonts w:ascii="Arial" w:eastAsia="Calibri" w:hAnsi="Arial" w:cs="Arial"/>
          <w:lang w:val="id-ID"/>
        </w:rPr>
      </w:pPr>
      <w:r w:rsidRPr="00CF17AA">
        <w:rPr>
          <w:rFonts w:ascii="Arial" w:eastAsia="Calibri" w:hAnsi="Arial" w:cs="Arial"/>
          <w:lang w:val="id-ID"/>
        </w:rPr>
        <w:t>Menyelenggarakan tridharma perguruan tinggi yang berbasis penguatan moderasi beragama dan kerukunan umat beragama.</w:t>
      </w:r>
    </w:p>
    <w:p w14:paraId="20546A72" w14:textId="77777777" w:rsidR="00CF17AA" w:rsidRPr="00CF17AA" w:rsidRDefault="00CF17AA" w:rsidP="00CF17AA">
      <w:pPr>
        <w:widowControl w:val="0"/>
        <w:numPr>
          <w:ilvl w:val="0"/>
          <w:numId w:val="5"/>
        </w:numPr>
        <w:spacing w:line="360" w:lineRule="auto"/>
        <w:ind w:right="343"/>
        <w:jc w:val="both"/>
        <w:rPr>
          <w:rFonts w:ascii="Arial" w:eastAsia="Calibri" w:hAnsi="Arial" w:cs="Arial"/>
          <w:lang w:val="id-ID"/>
        </w:rPr>
      </w:pPr>
      <w:r w:rsidRPr="00CF17AA">
        <w:rPr>
          <w:rFonts w:ascii="Arial" w:eastAsia="Calibri" w:hAnsi="Arial" w:cs="Arial"/>
          <w:lang w:val="id-ID"/>
        </w:rPr>
        <w:t xml:space="preserve">Mengembangkan   pendidikan Sains dan Teknologi yang responsif dan profesional dalam rangka meningkatkan kualitas dan daya saing lulusan </w:t>
      </w:r>
    </w:p>
    <w:p w14:paraId="61844A83" w14:textId="77777777" w:rsidR="00CF17AA" w:rsidRPr="00CF17AA" w:rsidRDefault="00CF17AA" w:rsidP="00CF17AA">
      <w:pPr>
        <w:widowControl w:val="0"/>
        <w:numPr>
          <w:ilvl w:val="0"/>
          <w:numId w:val="5"/>
        </w:numPr>
        <w:spacing w:line="360" w:lineRule="auto"/>
        <w:ind w:right="343"/>
        <w:jc w:val="both"/>
        <w:rPr>
          <w:rFonts w:ascii="Arial" w:eastAsia="Calibri" w:hAnsi="Arial" w:cs="Arial"/>
          <w:lang w:val="id-ID"/>
        </w:rPr>
      </w:pPr>
      <w:r w:rsidRPr="00CF17AA">
        <w:rPr>
          <w:rFonts w:ascii="Arial" w:eastAsia="Calibri" w:hAnsi="Arial" w:cs="Arial"/>
          <w:lang w:val="id-ID"/>
        </w:rPr>
        <w:t xml:space="preserve">Mengembangkan Penelitian dalam keilmuan Sains dan Teknologi dalam menjawab permasalahan lokal, nasional dan internasinonal. </w:t>
      </w:r>
    </w:p>
    <w:p w14:paraId="2B2B7F26" w14:textId="77777777" w:rsidR="00CF17AA" w:rsidRPr="00CF17AA" w:rsidRDefault="00CF17AA" w:rsidP="00CF17AA">
      <w:pPr>
        <w:widowControl w:val="0"/>
        <w:numPr>
          <w:ilvl w:val="0"/>
          <w:numId w:val="5"/>
        </w:numPr>
        <w:spacing w:line="360" w:lineRule="auto"/>
        <w:ind w:right="343"/>
        <w:jc w:val="both"/>
        <w:rPr>
          <w:rFonts w:ascii="Arial" w:eastAsia="Calibri" w:hAnsi="Arial" w:cs="Arial"/>
          <w:lang w:val="id-ID"/>
        </w:rPr>
      </w:pPr>
      <w:r w:rsidRPr="00CF17AA">
        <w:rPr>
          <w:rFonts w:ascii="Arial" w:eastAsia="Calibri" w:hAnsi="Arial" w:cs="Arial"/>
          <w:lang w:val="id-ID"/>
        </w:rPr>
        <w:t>Menyelenggarakan Pengabdian Kepada Masyarakat (PKM) dalam keilmuan Sains dan Teknologi untuk Membangun Masyarakat Yang Moderat dan Unggul.</w:t>
      </w:r>
    </w:p>
    <w:p w14:paraId="2D7868AC" w14:textId="137A613C" w:rsidR="00E838FB" w:rsidRPr="00CF17AA" w:rsidRDefault="00CF17AA" w:rsidP="00CF17AA">
      <w:pPr>
        <w:widowControl w:val="0"/>
        <w:numPr>
          <w:ilvl w:val="0"/>
          <w:numId w:val="5"/>
        </w:numPr>
        <w:spacing w:line="360" w:lineRule="auto"/>
        <w:ind w:right="343"/>
        <w:jc w:val="both"/>
        <w:rPr>
          <w:rFonts w:ascii="Arial" w:eastAsia="Calibri" w:hAnsi="Arial" w:cs="Arial"/>
          <w:lang w:val="id-ID"/>
        </w:rPr>
      </w:pPr>
      <w:r w:rsidRPr="00CF17AA">
        <w:rPr>
          <w:rFonts w:ascii="Arial" w:eastAsia="Calibri" w:hAnsi="Arial" w:cs="Arial"/>
          <w:lang w:val="id-ID"/>
        </w:rPr>
        <w:t>Menjalankan   Good   University   Governance (GUG) dalam pengelolaan akademik, keuangan dan sumber daya manusia.</w:t>
      </w:r>
    </w:p>
    <w:p w14:paraId="7F545EF4" w14:textId="77777777" w:rsidR="00E838FB" w:rsidRPr="00E838FB" w:rsidRDefault="00E838FB" w:rsidP="00E838FB">
      <w:pPr>
        <w:spacing w:line="360" w:lineRule="auto"/>
        <w:ind w:right="343"/>
        <w:jc w:val="both"/>
        <w:rPr>
          <w:rFonts w:ascii="Arial" w:eastAsia="Calibri" w:hAnsi="Arial" w:cs="Arial"/>
          <w:lang w:val="id-ID"/>
        </w:rPr>
      </w:pPr>
    </w:p>
    <w:p w14:paraId="62CBB9FD" w14:textId="77777777" w:rsidR="00E838FB" w:rsidRPr="00E838FB" w:rsidRDefault="00E838FB" w:rsidP="00E838FB">
      <w:pPr>
        <w:pStyle w:val="Heading2"/>
        <w:spacing w:before="0" w:line="360" w:lineRule="auto"/>
        <w:ind w:firstLine="0"/>
        <w:rPr>
          <w:rFonts w:ascii="Arial" w:hAnsi="Arial" w:cs="Arial"/>
          <w:color w:val="auto"/>
          <w:sz w:val="24"/>
          <w:szCs w:val="24"/>
          <w:lang w:val="id-ID"/>
        </w:rPr>
      </w:pPr>
      <w:bookmarkStart w:id="1" w:name="_Toc43723995"/>
      <w:r w:rsidRPr="00E838FB">
        <w:rPr>
          <w:rFonts w:ascii="Arial" w:hAnsi="Arial" w:cs="Arial"/>
          <w:color w:val="auto"/>
          <w:sz w:val="24"/>
          <w:szCs w:val="24"/>
          <w:lang w:val="id-ID"/>
        </w:rPr>
        <w:t>2.2. Tujuan</w:t>
      </w:r>
      <w:bookmarkEnd w:id="1"/>
      <w:r w:rsidRPr="00E838FB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14:paraId="3CAB08C9" w14:textId="77777777" w:rsidR="00E838FB" w:rsidRPr="00E838FB" w:rsidRDefault="00E838FB" w:rsidP="00E838FB">
      <w:pPr>
        <w:spacing w:line="360" w:lineRule="auto"/>
        <w:ind w:left="227" w:right="343"/>
        <w:jc w:val="both"/>
        <w:rPr>
          <w:rFonts w:ascii="Arial" w:eastAsia="Calibri" w:hAnsi="Arial" w:cs="Arial"/>
          <w:lang w:val="id-ID"/>
        </w:rPr>
      </w:pPr>
      <w:r w:rsidRPr="00E838FB">
        <w:rPr>
          <w:rFonts w:ascii="Arial" w:eastAsia="Calibri" w:hAnsi="Arial" w:cs="Arial"/>
          <w:lang w:val="id-ID"/>
        </w:rPr>
        <w:t xml:space="preserve">Tujuan rencana strategis Fakultas Sains dan Teknologi UIN Ar-Raniry Banda Aceh 2020-2024 kemudian dirumuskan berdasarkan tugas dan fungsinya sebagai berikut: </w:t>
      </w:r>
    </w:p>
    <w:p w14:paraId="18D00E25" w14:textId="77777777" w:rsidR="00CF17AA" w:rsidRPr="00CF17AA" w:rsidRDefault="00CF17AA" w:rsidP="00CF17AA">
      <w:pPr>
        <w:pStyle w:val="ListParagraph"/>
        <w:numPr>
          <w:ilvl w:val="0"/>
          <w:numId w:val="8"/>
        </w:numPr>
        <w:spacing w:line="360" w:lineRule="auto"/>
        <w:ind w:left="709" w:right="343"/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  <w:t>Mewujudkan atmosfir akademik berbasis moderasi beragama dan kerukunan umat</w:t>
      </w:r>
    </w:p>
    <w:p w14:paraId="00BB549F" w14:textId="77777777" w:rsidR="00CF17AA" w:rsidRPr="00CF17AA" w:rsidRDefault="00CF17AA" w:rsidP="00CF17AA">
      <w:pPr>
        <w:pStyle w:val="ListParagraph"/>
        <w:numPr>
          <w:ilvl w:val="0"/>
          <w:numId w:val="8"/>
        </w:numPr>
        <w:spacing w:line="360" w:lineRule="auto"/>
        <w:ind w:left="709" w:right="343"/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  <w:t xml:space="preserve">Menghasilkan pembelajaran dalam keilmuan Sains dan Teknologi yang adaptif dan islami serta mencerminkan sikap kebangsaan dan keuniversalan. </w:t>
      </w:r>
    </w:p>
    <w:p w14:paraId="2DAA0D90" w14:textId="77777777" w:rsidR="00CF17AA" w:rsidRPr="00CF17AA" w:rsidRDefault="00CF17AA" w:rsidP="00CF17AA">
      <w:pPr>
        <w:pStyle w:val="ListParagraph"/>
        <w:numPr>
          <w:ilvl w:val="0"/>
          <w:numId w:val="8"/>
        </w:numPr>
        <w:spacing w:line="360" w:lineRule="auto"/>
        <w:ind w:left="709" w:right="343"/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  <w:lastRenderedPageBreak/>
        <w:t>Meningkatkan kualitas lulusan yang responsif, profesional, dan berdaya saing tinggi.</w:t>
      </w:r>
    </w:p>
    <w:p w14:paraId="6FD710D2" w14:textId="77777777" w:rsidR="00CF17AA" w:rsidRPr="00CF17AA" w:rsidRDefault="00CF17AA" w:rsidP="00CF17AA">
      <w:pPr>
        <w:pStyle w:val="ListParagraph"/>
        <w:numPr>
          <w:ilvl w:val="0"/>
          <w:numId w:val="8"/>
        </w:numPr>
        <w:spacing w:line="360" w:lineRule="auto"/>
        <w:ind w:left="709" w:right="343"/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  <w:t>Menghasilkan penelitian dan inovasi yang bermanfaat bagi masyarakat</w:t>
      </w:r>
    </w:p>
    <w:p w14:paraId="28AD46E2" w14:textId="77777777" w:rsidR="00CF17AA" w:rsidRPr="00CF17AA" w:rsidRDefault="00CF17AA" w:rsidP="00CF17AA">
      <w:pPr>
        <w:pStyle w:val="ListParagraph"/>
        <w:numPr>
          <w:ilvl w:val="0"/>
          <w:numId w:val="8"/>
        </w:numPr>
        <w:spacing w:line="360" w:lineRule="auto"/>
        <w:ind w:left="709" w:right="343"/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  <w:t xml:space="preserve">Menjadikan Fakultas Sains dan Teknologi sebagai pusat pengembangan penelitian sains dan teknologi berbasis keislaman pada tingkat regional dan internasional. </w:t>
      </w:r>
    </w:p>
    <w:p w14:paraId="1A850E44" w14:textId="77777777" w:rsidR="00CF17AA" w:rsidRPr="00CF17AA" w:rsidRDefault="00CF17AA" w:rsidP="00CF17AA">
      <w:pPr>
        <w:pStyle w:val="ListParagraph"/>
        <w:numPr>
          <w:ilvl w:val="0"/>
          <w:numId w:val="8"/>
        </w:numPr>
        <w:spacing w:line="360" w:lineRule="auto"/>
        <w:ind w:left="709" w:right="343"/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  <w:t>Menghasilkan solusi aplikatif bagi masyarakat berbasis sains dan teknologi tepat guna.</w:t>
      </w:r>
    </w:p>
    <w:p w14:paraId="7D810916" w14:textId="77777777" w:rsidR="00CF17AA" w:rsidRPr="00CF17AA" w:rsidRDefault="00CF17AA" w:rsidP="00CF17AA">
      <w:pPr>
        <w:pStyle w:val="ListParagraph"/>
        <w:numPr>
          <w:ilvl w:val="0"/>
          <w:numId w:val="8"/>
        </w:numPr>
        <w:spacing w:line="360" w:lineRule="auto"/>
        <w:ind w:left="709" w:right="343"/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  <w:t>Memberdayakan masyarakat untuk peningkatan kesejahteraan melalui pemanfaatan sains dan teknologi tepat guna.</w:t>
      </w:r>
    </w:p>
    <w:p w14:paraId="75D462C6" w14:textId="6BEDDDC2" w:rsidR="00E838FB" w:rsidRDefault="00CF17AA" w:rsidP="00CF17AA">
      <w:pPr>
        <w:pStyle w:val="ListParagraph"/>
        <w:numPr>
          <w:ilvl w:val="0"/>
          <w:numId w:val="8"/>
        </w:numPr>
        <w:spacing w:line="360" w:lineRule="auto"/>
        <w:ind w:left="709" w:right="343"/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  <w:t>Meningkatkan pemerataan akses layanan berkualitas dan mengoptimalkan budaya birokrasi yang bersih, responsif dan akuntabel.</w:t>
      </w:r>
    </w:p>
    <w:p w14:paraId="1F61485A" w14:textId="77777777" w:rsidR="00CF17AA" w:rsidRPr="00CF17AA" w:rsidRDefault="00CF17AA" w:rsidP="00CF17AA">
      <w:pPr>
        <w:pStyle w:val="ListParagraph"/>
        <w:spacing w:line="360" w:lineRule="auto"/>
        <w:ind w:left="709" w:right="343" w:firstLine="0"/>
        <w:rPr>
          <w:rFonts w:ascii="Arial" w:eastAsia="Calibri" w:hAnsi="Arial" w:cs="Arial"/>
          <w:color w:val="000000" w:themeColor="text1"/>
          <w:sz w:val="24"/>
          <w:szCs w:val="24"/>
          <w:lang w:val="id-ID"/>
        </w:rPr>
      </w:pPr>
    </w:p>
    <w:p w14:paraId="6FDE2DC7" w14:textId="77777777" w:rsidR="00E838FB" w:rsidRPr="00E838FB" w:rsidRDefault="00E838FB" w:rsidP="00E838FB">
      <w:pPr>
        <w:pStyle w:val="Heading2"/>
        <w:spacing w:before="0" w:line="360" w:lineRule="auto"/>
        <w:ind w:firstLine="0"/>
        <w:rPr>
          <w:rFonts w:ascii="Arial" w:hAnsi="Arial" w:cs="Arial"/>
          <w:color w:val="auto"/>
          <w:sz w:val="24"/>
          <w:szCs w:val="24"/>
          <w:lang w:val="id-ID"/>
        </w:rPr>
      </w:pPr>
      <w:bookmarkStart w:id="2" w:name="_Toc43723996"/>
      <w:r w:rsidRPr="00E838FB">
        <w:rPr>
          <w:rFonts w:ascii="Arial" w:hAnsi="Arial" w:cs="Arial"/>
          <w:color w:val="auto"/>
          <w:sz w:val="24"/>
          <w:szCs w:val="24"/>
          <w:lang w:val="id-ID"/>
        </w:rPr>
        <w:t>2.3. Sasaran Strategis</w:t>
      </w:r>
      <w:bookmarkEnd w:id="2"/>
    </w:p>
    <w:p w14:paraId="398F2234" w14:textId="77777777" w:rsidR="00E838FB" w:rsidRPr="00E838FB" w:rsidRDefault="00E838FB" w:rsidP="00E838FB">
      <w:pPr>
        <w:spacing w:line="360" w:lineRule="auto"/>
        <w:ind w:left="227" w:right="343"/>
        <w:jc w:val="both"/>
        <w:rPr>
          <w:rFonts w:ascii="Arial" w:eastAsia="Calibri" w:hAnsi="Arial" w:cs="Arial"/>
          <w:lang w:val="id-ID"/>
        </w:rPr>
      </w:pPr>
      <w:r w:rsidRPr="00E838FB">
        <w:rPr>
          <w:rFonts w:ascii="Arial" w:eastAsia="Calibri" w:hAnsi="Arial" w:cs="Arial"/>
          <w:lang w:val="id-ID"/>
        </w:rPr>
        <w:t xml:space="preserve">Untuk mencapai visi, misi, dan tujuan rencana strategis Fakultas Sains dan Teknologi UIN Ar-Raniry Banda Aceh tahun 2020-2024, maka dirancang sasaran strategis yang diuraikan menjadi ulasan sebagai berikut: </w:t>
      </w:r>
    </w:p>
    <w:p w14:paraId="2C90B498" w14:textId="77777777" w:rsidR="00CF17AA" w:rsidRPr="00CF17AA" w:rsidRDefault="00CF17AA" w:rsidP="00CF17AA">
      <w:pPr>
        <w:pStyle w:val="ListParagraph"/>
        <w:numPr>
          <w:ilvl w:val="0"/>
          <w:numId w:val="9"/>
        </w:numPr>
        <w:spacing w:before="240" w:line="360" w:lineRule="auto"/>
        <w:ind w:right="343"/>
        <w:rPr>
          <w:rFonts w:ascii="Arial" w:eastAsia="Calibri" w:hAnsi="Arial" w:cs="Arial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sz w:val="24"/>
          <w:szCs w:val="24"/>
          <w:lang w:val="id-ID"/>
        </w:rPr>
        <w:t xml:space="preserve">Meningkatnya kualitas moderasi beragama dan kerukunan umat </w:t>
      </w:r>
    </w:p>
    <w:p w14:paraId="466CF493" w14:textId="77777777" w:rsidR="00CF17AA" w:rsidRPr="00CF17AA" w:rsidRDefault="00CF17AA" w:rsidP="00CF17AA">
      <w:pPr>
        <w:pStyle w:val="ListParagraph"/>
        <w:numPr>
          <w:ilvl w:val="0"/>
          <w:numId w:val="9"/>
        </w:numPr>
        <w:spacing w:before="240" w:line="360" w:lineRule="auto"/>
        <w:ind w:right="343"/>
        <w:rPr>
          <w:rFonts w:ascii="Arial" w:eastAsia="Calibri" w:hAnsi="Arial" w:cs="Arial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sz w:val="24"/>
          <w:szCs w:val="24"/>
          <w:lang w:val="id-ID"/>
        </w:rPr>
        <w:t>Meningkatnya kualitas pelaksanaan tridharma perguruan tinggi yang terintegrasi nilai moderasi beragama</w:t>
      </w:r>
      <w:r w:rsidRPr="00CF17AA">
        <w:rPr>
          <w:rFonts w:ascii="Arial" w:eastAsia="Calibri" w:hAnsi="Arial" w:cs="Arial"/>
          <w:sz w:val="24"/>
          <w:szCs w:val="24"/>
        </w:rPr>
        <w:t>.</w:t>
      </w:r>
      <w:r w:rsidRPr="00CF17AA">
        <w:rPr>
          <w:rFonts w:ascii="Arial" w:eastAsia="Calibri" w:hAnsi="Arial" w:cs="Arial"/>
          <w:sz w:val="24"/>
          <w:szCs w:val="24"/>
          <w:lang w:val="id-ID"/>
        </w:rPr>
        <w:t xml:space="preserve"> </w:t>
      </w:r>
    </w:p>
    <w:p w14:paraId="5CEF7E92" w14:textId="77777777" w:rsidR="00CF17AA" w:rsidRPr="00CF17AA" w:rsidRDefault="00CF17AA" w:rsidP="00CF17AA">
      <w:pPr>
        <w:pStyle w:val="ListParagraph"/>
        <w:numPr>
          <w:ilvl w:val="0"/>
          <w:numId w:val="9"/>
        </w:numPr>
        <w:spacing w:before="240" w:line="360" w:lineRule="auto"/>
        <w:ind w:right="343"/>
        <w:rPr>
          <w:rFonts w:ascii="Arial" w:eastAsia="Calibri" w:hAnsi="Arial" w:cs="Arial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sz w:val="24"/>
          <w:szCs w:val="24"/>
          <w:lang w:val="id-ID"/>
        </w:rPr>
        <w:t>Meningkatnya kualitas pembelajaran yang produktif dan inovatif dengan memanfaatkan potensi sumber daya daerah.</w:t>
      </w:r>
    </w:p>
    <w:p w14:paraId="6AD798B4" w14:textId="77777777" w:rsidR="00CF17AA" w:rsidRPr="00CF17AA" w:rsidRDefault="00CF17AA" w:rsidP="00CF17AA">
      <w:pPr>
        <w:pStyle w:val="ListParagraph"/>
        <w:numPr>
          <w:ilvl w:val="0"/>
          <w:numId w:val="9"/>
        </w:numPr>
        <w:spacing w:before="240" w:line="360" w:lineRule="auto"/>
        <w:ind w:right="343"/>
        <w:rPr>
          <w:rFonts w:ascii="Arial" w:eastAsia="Calibri" w:hAnsi="Arial" w:cs="Arial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sz w:val="24"/>
          <w:szCs w:val="24"/>
          <w:lang w:val="id-ID"/>
        </w:rPr>
        <w:t xml:space="preserve">Meningkatnya jumlah lulusan yang berkualitas dan profesional sesuai kebutuhan dunia kerja baik nasional maupun global. </w:t>
      </w:r>
    </w:p>
    <w:p w14:paraId="6C0A2048" w14:textId="77777777" w:rsidR="00CF17AA" w:rsidRPr="00CF17AA" w:rsidRDefault="00CF17AA" w:rsidP="00CF17AA">
      <w:pPr>
        <w:pStyle w:val="ListParagraph"/>
        <w:numPr>
          <w:ilvl w:val="0"/>
          <w:numId w:val="9"/>
        </w:numPr>
        <w:spacing w:before="240" w:line="360" w:lineRule="auto"/>
        <w:ind w:right="343"/>
        <w:rPr>
          <w:rFonts w:ascii="Arial" w:eastAsia="Calibri" w:hAnsi="Arial" w:cs="Arial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sz w:val="24"/>
          <w:szCs w:val="24"/>
          <w:lang w:val="id-ID"/>
        </w:rPr>
        <w:t xml:space="preserve">Meningkatnya kualitas penelitian dan inovasi sesuai dengan kebutuhan masyarakat. </w:t>
      </w:r>
    </w:p>
    <w:p w14:paraId="5B8563C3" w14:textId="77777777" w:rsidR="00CF17AA" w:rsidRPr="00CF17AA" w:rsidRDefault="00CF17AA" w:rsidP="00CF17AA">
      <w:pPr>
        <w:pStyle w:val="ListParagraph"/>
        <w:numPr>
          <w:ilvl w:val="0"/>
          <w:numId w:val="9"/>
        </w:numPr>
        <w:spacing w:before="240" w:line="360" w:lineRule="auto"/>
        <w:ind w:right="343"/>
        <w:rPr>
          <w:rFonts w:ascii="Arial" w:eastAsia="Calibri" w:hAnsi="Arial" w:cs="Arial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sz w:val="24"/>
          <w:szCs w:val="24"/>
          <w:lang w:val="id-ID"/>
        </w:rPr>
        <w:t>Meningkatnya  produktivitas riset dan inovasi dalam menghasilkan teknologi tepat guna .</w:t>
      </w:r>
    </w:p>
    <w:p w14:paraId="2751288D" w14:textId="77777777" w:rsidR="00CF17AA" w:rsidRPr="00CF17AA" w:rsidRDefault="00CF17AA" w:rsidP="00CF17AA">
      <w:pPr>
        <w:pStyle w:val="ListParagraph"/>
        <w:numPr>
          <w:ilvl w:val="0"/>
          <w:numId w:val="9"/>
        </w:numPr>
        <w:spacing w:before="240" w:line="360" w:lineRule="auto"/>
        <w:ind w:right="343"/>
        <w:rPr>
          <w:rFonts w:ascii="Arial" w:eastAsia="Calibri" w:hAnsi="Arial" w:cs="Arial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sz w:val="24"/>
          <w:szCs w:val="24"/>
          <w:lang w:val="id-ID"/>
        </w:rPr>
        <w:t>Meningkatnya kualitas pengabdian kepada masyarakat berbasis sains dan teknologi dengan nilai keislaman dan kebangsaan yang aplikatif dan bermanfaat bagi masyarakat luas.</w:t>
      </w:r>
    </w:p>
    <w:p w14:paraId="7D78F93F" w14:textId="77777777" w:rsidR="00CF17AA" w:rsidRPr="00CF17AA" w:rsidRDefault="00CF17AA" w:rsidP="00CF17AA">
      <w:pPr>
        <w:pStyle w:val="ListParagraph"/>
        <w:numPr>
          <w:ilvl w:val="0"/>
          <w:numId w:val="9"/>
        </w:numPr>
        <w:spacing w:before="240" w:line="360" w:lineRule="auto"/>
        <w:ind w:right="343"/>
        <w:rPr>
          <w:rFonts w:ascii="Arial" w:eastAsia="Calibri" w:hAnsi="Arial" w:cs="Arial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sz w:val="24"/>
          <w:szCs w:val="24"/>
          <w:lang w:val="id-ID"/>
        </w:rPr>
        <w:lastRenderedPageBreak/>
        <w:t xml:space="preserve">Meningkatnya kegiatan PKM yang berorientasi pada peningkatan kesejahteraan masyarakat melalui pemanfaatan sains dan teknologi tepat guna. </w:t>
      </w:r>
    </w:p>
    <w:p w14:paraId="02E06F3F" w14:textId="40DD1B9C" w:rsidR="00F77F40" w:rsidRPr="00CF17AA" w:rsidRDefault="00CF17AA" w:rsidP="00CF17AA">
      <w:pPr>
        <w:pStyle w:val="ListParagraph"/>
        <w:numPr>
          <w:ilvl w:val="0"/>
          <w:numId w:val="9"/>
        </w:numPr>
        <w:spacing w:before="240" w:line="360" w:lineRule="auto"/>
        <w:ind w:right="343"/>
        <w:rPr>
          <w:rFonts w:ascii="Arial" w:eastAsia="Calibri" w:hAnsi="Arial" w:cs="Arial"/>
          <w:sz w:val="24"/>
          <w:szCs w:val="24"/>
          <w:lang w:val="id-ID"/>
        </w:rPr>
      </w:pPr>
      <w:r w:rsidRPr="00CF17AA">
        <w:rPr>
          <w:rFonts w:ascii="Arial" w:eastAsia="Calibri" w:hAnsi="Arial" w:cs="Arial"/>
          <w:sz w:val="24"/>
          <w:szCs w:val="24"/>
          <w:lang w:val="id-ID"/>
        </w:rPr>
        <w:t>Meningkatknya kualitas tata kelola yang bersih, responsif dan akuntabel.</w:t>
      </w:r>
    </w:p>
    <w:p w14:paraId="7718726A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7FEA44FE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5965B830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2E57E347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7CB6EC76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109A6AA0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0EF92411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06E94C8A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3F29EBA0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46413A62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4F699299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2029DEFC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015C3681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49A394E1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2393676A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68F30D1F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4F4B4044" w14:textId="454FB5A0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1DF792F2" w14:textId="3DCCFCE5" w:rsidR="00222CC3" w:rsidRDefault="00222CC3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7C0EB2C2" w14:textId="5AECA6F3" w:rsidR="00222CC3" w:rsidRDefault="00222CC3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43CD9676" w14:textId="41121312" w:rsidR="00222CC3" w:rsidRDefault="00222CC3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6D726A16" w14:textId="595CB1F2" w:rsidR="00222CC3" w:rsidRDefault="00222CC3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542376BE" w14:textId="6F8F2B17" w:rsidR="00222CC3" w:rsidRDefault="00222CC3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627509EA" w14:textId="77777777" w:rsidR="00222CC3" w:rsidRDefault="00222CC3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14ED6106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71AFE15E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0365CA37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730B4538" w14:textId="77777777" w:rsidR="00F77F40" w:rsidRDefault="00F77F40" w:rsidP="00F77F40">
      <w:pPr>
        <w:spacing w:line="360" w:lineRule="auto"/>
        <w:ind w:left="426" w:right="343"/>
        <w:rPr>
          <w:rFonts w:ascii="Arial" w:eastAsia="Calibri" w:hAnsi="Arial" w:cs="Arial"/>
        </w:rPr>
      </w:pPr>
    </w:p>
    <w:p w14:paraId="126B59C0" w14:textId="77777777" w:rsidR="00F77F40" w:rsidRDefault="00F77F40" w:rsidP="00F77F40">
      <w:pPr>
        <w:spacing w:line="360" w:lineRule="auto"/>
        <w:ind w:left="426" w:right="343"/>
        <w:jc w:val="center"/>
        <w:rPr>
          <w:rFonts w:ascii="Arial" w:eastAsia="Calibri" w:hAnsi="Arial" w:cs="Arial"/>
          <w:b/>
        </w:rPr>
      </w:pPr>
      <w:r w:rsidRPr="00F77F40">
        <w:rPr>
          <w:rFonts w:ascii="Arial" w:eastAsia="Calibri" w:hAnsi="Arial" w:cs="Arial"/>
          <w:b/>
        </w:rPr>
        <w:lastRenderedPageBreak/>
        <w:t>BAB 3 PENUTUP</w:t>
      </w:r>
    </w:p>
    <w:p w14:paraId="3B5EDD83" w14:textId="77777777" w:rsidR="00F77F40" w:rsidRDefault="00F77F40" w:rsidP="00F77F40">
      <w:pPr>
        <w:spacing w:line="360" w:lineRule="auto"/>
        <w:ind w:left="426" w:right="343"/>
        <w:jc w:val="both"/>
        <w:rPr>
          <w:rFonts w:ascii="Arial" w:eastAsia="Calibri" w:hAnsi="Arial" w:cs="Arial"/>
        </w:rPr>
      </w:pPr>
    </w:p>
    <w:p w14:paraId="4164BE5C" w14:textId="77777777" w:rsidR="00F77F40" w:rsidRDefault="00F77F40" w:rsidP="00F77F40">
      <w:pPr>
        <w:spacing w:line="360" w:lineRule="auto"/>
        <w:ind w:right="343" w:firstLine="426"/>
        <w:jc w:val="both"/>
        <w:rPr>
          <w:rFonts w:ascii="Arial" w:eastAsia="Calibri" w:hAnsi="Arial" w:cs="Arial"/>
        </w:rPr>
      </w:pPr>
      <w:proofErr w:type="spellStart"/>
      <w:r w:rsidRPr="00F77F40">
        <w:rPr>
          <w:rFonts w:ascii="Arial" w:eastAsia="Calibri" w:hAnsi="Arial" w:cs="Arial"/>
        </w:rPr>
        <w:t>Kegiatan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penyusunan</w:t>
      </w:r>
      <w:proofErr w:type="spellEnd"/>
      <w:r w:rsidRPr="00F77F40">
        <w:rPr>
          <w:rFonts w:ascii="Arial" w:eastAsia="Calibri" w:hAnsi="Arial" w:cs="Arial"/>
        </w:rPr>
        <w:t xml:space="preserve"> VMTS yang </w:t>
      </w:r>
      <w:proofErr w:type="spellStart"/>
      <w:r w:rsidRPr="00F77F40">
        <w:rPr>
          <w:rFonts w:ascii="Arial" w:eastAsia="Calibri" w:hAnsi="Arial" w:cs="Arial"/>
        </w:rPr>
        <w:t>diselnggarakan</w:t>
      </w:r>
      <w:proofErr w:type="spellEnd"/>
      <w:r w:rsidRPr="00F77F40">
        <w:rPr>
          <w:rFonts w:ascii="Arial" w:eastAsia="Calibri" w:hAnsi="Arial" w:cs="Arial"/>
        </w:rPr>
        <w:t xml:space="preserve"> oleh </w:t>
      </w:r>
      <w:proofErr w:type="spellStart"/>
      <w:r w:rsidRPr="00F77F40">
        <w:rPr>
          <w:rFonts w:ascii="Arial" w:eastAsia="Calibri" w:hAnsi="Arial" w:cs="Arial"/>
        </w:rPr>
        <w:t>Fakultas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Sains</w:t>
      </w:r>
      <w:proofErr w:type="spellEnd"/>
      <w:r w:rsidRPr="00F77F40">
        <w:rPr>
          <w:rFonts w:ascii="Arial" w:eastAsia="Calibri" w:hAnsi="Arial" w:cs="Arial"/>
        </w:rPr>
        <w:t xml:space="preserve"> dan </w:t>
      </w:r>
      <w:proofErr w:type="spellStart"/>
      <w:r w:rsidRPr="00F77F40">
        <w:rPr>
          <w:rFonts w:ascii="Arial" w:eastAsia="Calibri" w:hAnsi="Arial" w:cs="Arial"/>
        </w:rPr>
        <w:t>Teknologi</w:t>
      </w:r>
      <w:proofErr w:type="spellEnd"/>
      <w:r w:rsidRPr="00F77F40">
        <w:rPr>
          <w:rFonts w:ascii="Arial" w:eastAsia="Calibri" w:hAnsi="Arial" w:cs="Arial"/>
        </w:rPr>
        <w:t xml:space="preserve"> UIN </w:t>
      </w:r>
      <w:proofErr w:type="spellStart"/>
      <w:r w:rsidRPr="00F77F40">
        <w:rPr>
          <w:rFonts w:ascii="Arial" w:eastAsia="Calibri" w:hAnsi="Arial" w:cs="Arial"/>
        </w:rPr>
        <w:t>Ar-Raniry</w:t>
      </w:r>
      <w:proofErr w:type="spellEnd"/>
      <w:r w:rsidRPr="00F77F40">
        <w:rPr>
          <w:rFonts w:ascii="Arial" w:eastAsia="Calibri" w:hAnsi="Arial" w:cs="Arial"/>
        </w:rPr>
        <w:t xml:space="preserve"> Banda Aceh </w:t>
      </w:r>
      <w:proofErr w:type="spellStart"/>
      <w:r w:rsidRPr="00F77F40">
        <w:rPr>
          <w:rFonts w:ascii="Arial" w:eastAsia="Calibri" w:hAnsi="Arial" w:cs="Arial"/>
        </w:rPr>
        <w:t>telah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menghasilkan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rumusan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Visi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Fakultas</w:t>
      </w:r>
      <w:proofErr w:type="spellEnd"/>
      <w:r w:rsidRPr="00F77F40">
        <w:rPr>
          <w:rFonts w:ascii="Arial" w:eastAsia="Calibri" w:hAnsi="Arial" w:cs="Arial"/>
        </w:rPr>
        <w:t xml:space="preserve"> yang </w:t>
      </w:r>
      <w:proofErr w:type="spellStart"/>
      <w:r w:rsidRPr="00F77F40">
        <w:rPr>
          <w:rFonts w:ascii="Arial" w:eastAsia="Calibri" w:hAnsi="Arial" w:cs="Arial"/>
        </w:rPr>
        <w:t>merupakan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turunan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dari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Visi</w:t>
      </w:r>
      <w:proofErr w:type="spellEnd"/>
      <w:r w:rsidRPr="00F77F40">
        <w:rPr>
          <w:rFonts w:ascii="Arial" w:eastAsia="Calibri" w:hAnsi="Arial" w:cs="Arial"/>
        </w:rPr>
        <w:t xml:space="preserve"> Universitas. </w:t>
      </w:r>
      <w:proofErr w:type="spellStart"/>
      <w:r w:rsidRPr="00F77F40">
        <w:rPr>
          <w:rFonts w:ascii="Arial" w:eastAsia="Calibri" w:hAnsi="Arial" w:cs="Arial"/>
        </w:rPr>
        <w:t>Untuk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Misi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Fakultas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memuat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Tridharma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perguruan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tinggi</w:t>
      </w:r>
      <w:proofErr w:type="spellEnd"/>
      <w:r w:rsidRPr="00F77F40">
        <w:rPr>
          <w:rFonts w:ascii="Arial" w:eastAsia="Calibri" w:hAnsi="Arial" w:cs="Arial"/>
        </w:rPr>
        <w:t xml:space="preserve">. </w:t>
      </w:r>
      <w:proofErr w:type="spellStart"/>
      <w:r w:rsidRPr="00F77F40">
        <w:rPr>
          <w:rFonts w:ascii="Arial" w:eastAsia="Calibri" w:hAnsi="Arial" w:cs="Arial"/>
        </w:rPr>
        <w:t>Berdasarkan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Visi</w:t>
      </w:r>
      <w:proofErr w:type="spellEnd"/>
      <w:r w:rsidRPr="00F77F40">
        <w:rPr>
          <w:rFonts w:ascii="Arial" w:eastAsia="Calibri" w:hAnsi="Arial" w:cs="Arial"/>
        </w:rPr>
        <w:t xml:space="preserve"> dan </w:t>
      </w:r>
      <w:proofErr w:type="spellStart"/>
      <w:r w:rsidRPr="00F77F40">
        <w:rPr>
          <w:rFonts w:ascii="Arial" w:eastAsia="Calibri" w:hAnsi="Arial" w:cs="Arial"/>
        </w:rPr>
        <w:t>Misi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Fakultas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dikembangkan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untuk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Tujuan</w:t>
      </w:r>
      <w:proofErr w:type="spellEnd"/>
      <w:r w:rsidRPr="00F77F40">
        <w:rPr>
          <w:rFonts w:ascii="Arial" w:eastAsia="Calibri" w:hAnsi="Arial" w:cs="Arial"/>
        </w:rPr>
        <w:t xml:space="preserve"> dan </w:t>
      </w:r>
      <w:proofErr w:type="spellStart"/>
      <w:r w:rsidRPr="00F77F40">
        <w:rPr>
          <w:rFonts w:ascii="Arial" w:eastAsia="Calibri" w:hAnsi="Arial" w:cs="Arial"/>
        </w:rPr>
        <w:t>Sasaran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strategis</w:t>
      </w:r>
      <w:proofErr w:type="spellEnd"/>
      <w:r w:rsidRPr="00F77F40">
        <w:rPr>
          <w:rFonts w:ascii="Arial" w:eastAsia="Calibri" w:hAnsi="Arial" w:cs="Arial"/>
        </w:rPr>
        <w:t xml:space="preserve"> yang </w:t>
      </w:r>
      <w:proofErr w:type="spellStart"/>
      <w:r w:rsidRPr="00F77F40">
        <w:rPr>
          <w:rFonts w:ascii="Arial" w:eastAsia="Calibri" w:hAnsi="Arial" w:cs="Arial"/>
        </w:rPr>
        <w:t>akan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dicapai</w:t>
      </w:r>
      <w:proofErr w:type="spellEnd"/>
      <w:r w:rsidRPr="00F77F40">
        <w:rPr>
          <w:rFonts w:ascii="Arial" w:eastAsia="Calibri" w:hAnsi="Arial" w:cs="Arial"/>
        </w:rPr>
        <w:t xml:space="preserve"> </w:t>
      </w:r>
      <w:proofErr w:type="spellStart"/>
      <w:r w:rsidRPr="00F77F40">
        <w:rPr>
          <w:rFonts w:ascii="Arial" w:eastAsia="Calibri" w:hAnsi="Arial" w:cs="Arial"/>
        </w:rPr>
        <w:t>untuk</w:t>
      </w:r>
      <w:proofErr w:type="spellEnd"/>
      <w:r w:rsidRPr="00F77F40">
        <w:rPr>
          <w:rFonts w:ascii="Arial" w:eastAsia="Calibri" w:hAnsi="Arial" w:cs="Arial"/>
        </w:rPr>
        <w:t xml:space="preserve"> 2020-2024.</w:t>
      </w:r>
    </w:p>
    <w:p w14:paraId="50E7AC1C" w14:textId="77777777" w:rsidR="00F77F40" w:rsidRPr="00F77F40" w:rsidRDefault="00F77F40" w:rsidP="00F77F40">
      <w:pPr>
        <w:spacing w:line="360" w:lineRule="auto"/>
        <w:ind w:right="343" w:firstLine="426"/>
        <w:jc w:val="both"/>
        <w:rPr>
          <w:rFonts w:ascii="Arial" w:eastAsia="Calibri" w:hAnsi="Arial" w:cs="Arial"/>
        </w:rPr>
      </w:pPr>
      <w:proofErr w:type="spellStart"/>
      <w:r>
        <w:rPr>
          <w:rFonts w:ascii="Arial" w:eastAsia="Calibri" w:hAnsi="Arial" w:cs="Arial"/>
        </w:rPr>
        <w:t>Pihak</w:t>
      </w:r>
      <w:proofErr w:type="spellEnd"/>
      <w:r>
        <w:rPr>
          <w:rFonts w:ascii="Arial" w:eastAsia="Calibri" w:hAnsi="Arial" w:cs="Arial"/>
        </w:rPr>
        <w:t xml:space="preserve"> yang </w:t>
      </w:r>
      <w:proofErr w:type="spellStart"/>
      <w:r>
        <w:rPr>
          <w:rFonts w:ascii="Arial" w:eastAsia="Calibri" w:hAnsi="Arial" w:cs="Arial"/>
        </w:rPr>
        <w:t>terlibat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dalam</w:t>
      </w:r>
      <w:proofErr w:type="spellEnd"/>
      <w:r w:rsidR="0035326D">
        <w:rPr>
          <w:rFonts w:ascii="Arial" w:eastAsia="Calibri" w:hAnsi="Arial" w:cs="Arial"/>
        </w:rPr>
        <w:t xml:space="preserve"> </w:t>
      </w:r>
      <w:proofErr w:type="spellStart"/>
      <w:r w:rsidR="0035326D">
        <w:rPr>
          <w:rFonts w:ascii="Arial" w:eastAsia="Calibri" w:hAnsi="Arial" w:cs="Arial"/>
        </w:rPr>
        <w:t>penyusunan</w:t>
      </w:r>
      <w:proofErr w:type="spellEnd"/>
      <w:r w:rsidR="0035326D">
        <w:rPr>
          <w:rFonts w:ascii="Arial" w:eastAsia="Calibri" w:hAnsi="Arial" w:cs="Arial"/>
        </w:rPr>
        <w:t xml:space="preserve"> VMTS </w:t>
      </w:r>
      <w:proofErr w:type="spellStart"/>
      <w:r w:rsidR="0035326D">
        <w:rPr>
          <w:rFonts w:ascii="Arial" w:eastAsia="Calibri" w:hAnsi="Arial" w:cs="Arial"/>
        </w:rPr>
        <w:t>ini</w:t>
      </w:r>
      <w:proofErr w:type="spellEnd"/>
      <w:r w:rsidR="0035326D">
        <w:rPr>
          <w:rFonts w:ascii="Arial" w:eastAsia="Calibri" w:hAnsi="Arial" w:cs="Arial"/>
        </w:rPr>
        <w:t xml:space="preserve"> </w:t>
      </w:r>
      <w:proofErr w:type="spellStart"/>
      <w:r w:rsidR="0035326D">
        <w:rPr>
          <w:rFonts w:ascii="Arial" w:eastAsia="Calibri" w:hAnsi="Arial" w:cs="Arial"/>
        </w:rPr>
        <w:t>merupakan</w:t>
      </w:r>
      <w:proofErr w:type="spellEnd"/>
      <w:r w:rsidR="0035326D">
        <w:rPr>
          <w:rFonts w:ascii="Arial" w:eastAsia="Calibri" w:hAnsi="Arial" w:cs="Arial"/>
        </w:rPr>
        <w:t xml:space="preserve"> civitas </w:t>
      </w:r>
      <w:proofErr w:type="spellStart"/>
      <w:r w:rsidR="0035326D">
        <w:rPr>
          <w:rFonts w:ascii="Arial" w:eastAsia="Calibri" w:hAnsi="Arial" w:cs="Arial"/>
        </w:rPr>
        <w:t>akademika</w:t>
      </w:r>
      <w:proofErr w:type="spellEnd"/>
      <w:r w:rsidR="0035326D">
        <w:rPr>
          <w:rFonts w:ascii="Arial" w:eastAsia="Calibri" w:hAnsi="Arial" w:cs="Arial"/>
        </w:rPr>
        <w:t xml:space="preserve"> </w:t>
      </w:r>
      <w:proofErr w:type="spellStart"/>
      <w:r w:rsidR="0035326D">
        <w:rPr>
          <w:rFonts w:ascii="Arial" w:eastAsia="Calibri" w:hAnsi="Arial" w:cs="Arial"/>
        </w:rPr>
        <w:t>Fakultas</w:t>
      </w:r>
      <w:proofErr w:type="spellEnd"/>
      <w:r w:rsidR="0035326D">
        <w:rPr>
          <w:rFonts w:ascii="Arial" w:eastAsia="Calibri" w:hAnsi="Arial" w:cs="Arial"/>
        </w:rPr>
        <w:t xml:space="preserve"> </w:t>
      </w:r>
      <w:proofErr w:type="spellStart"/>
      <w:r w:rsidR="0035326D">
        <w:rPr>
          <w:rFonts w:ascii="Arial" w:eastAsia="Calibri" w:hAnsi="Arial" w:cs="Arial"/>
        </w:rPr>
        <w:t>Sains</w:t>
      </w:r>
      <w:proofErr w:type="spellEnd"/>
      <w:r w:rsidR="0035326D">
        <w:rPr>
          <w:rFonts w:ascii="Arial" w:eastAsia="Calibri" w:hAnsi="Arial" w:cs="Arial"/>
        </w:rPr>
        <w:t xml:space="preserve"> dan </w:t>
      </w:r>
      <w:proofErr w:type="spellStart"/>
      <w:r w:rsidR="0035326D">
        <w:rPr>
          <w:rFonts w:ascii="Arial" w:eastAsia="Calibri" w:hAnsi="Arial" w:cs="Arial"/>
        </w:rPr>
        <w:t>Teknologi</w:t>
      </w:r>
      <w:proofErr w:type="spellEnd"/>
      <w:r w:rsidR="0035326D">
        <w:rPr>
          <w:rFonts w:ascii="Arial" w:eastAsia="Calibri" w:hAnsi="Arial" w:cs="Arial"/>
        </w:rPr>
        <w:t xml:space="preserve"> UIN </w:t>
      </w:r>
      <w:proofErr w:type="spellStart"/>
      <w:r w:rsidR="0035326D">
        <w:rPr>
          <w:rFonts w:ascii="Arial" w:eastAsia="Calibri" w:hAnsi="Arial" w:cs="Arial"/>
        </w:rPr>
        <w:t>Ar-Raniry</w:t>
      </w:r>
      <w:proofErr w:type="spellEnd"/>
      <w:r w:rsidR="0035326D">
        <w:rPr>
          <w:rFonts w:ascii="Arial" w:eastAsia="Calibri" w:hAnsi="Arial" w:cs="Arial"/>
        </w:rPr>
        <w:t xml:space="preserve"> Banda Aceh </w:t>
      </w:r>
      <w:proofErr w:type="spellStart"/>
      <w:r w:rsidR="0035326D">
        <w:rPr>
          <w:rFonts w:ascii="Arial" w:eastAsia="Calibri" w:hAnsi="Arial" w:cs="Arial"/>
        </w:rPr>
        <w:t>mulai</w:t>
      </w:r>
      <w:proofErr w:type="spellEnd"/>
      <w:r w:rsidR="0035326D">
        <w:rPr>
          <w:rFonts w:ascii="Arial" w:eastAsia="Calibri" w:hAnsi="Arial" w:cs="Arial"/>
        </w:rPr>
        <w:t xml:space="preserve"> </w:t>
      </w:r>
      <w:proofErr w:type="spellStart"/>
      <w:r w:rsidR="0035326D">
        <w:rPr>
          <w:rFonts w:ascii="Arial" w:eastAsia="Calibri" w:hAnsi="Arial" w:cs="Arial"/>
        </w:rPr>
        <w:t>dari</w:t>
      </w:r>
      <w:proofErr w:type="spellEnd"/>
      <w:r w:rsidR="0035326D">
        <w:rPr>
          <w:rFonts w:ascii="Arial" w:eastAsia="Calibri" w:hAnsi="Arial" w:cs="Arial"/>
        </w:rPr>
        <w:t xml:space="preserve"> </w:t>
      </w:r>
      <w:proofErr w:type="spellStart"/>
      <w:r w:rsidR="0035326D">
        <w:rPr>
          <w:rFonts w:ascii="Arial" w:eastAsia="Calibri" w:hAnsi="Arial" w:cs="Arial"/>
        </w:rPr>
        <w:t>Pimpinan</w:t>
      </w:r>
      <w:proofErr w:type="spellEnd"/>
      <w:r w:rsidR="0035326D">
        <w:rPr>
          <w:rFonts w:ascii="Arial" w:eastAsia="Calibri" w:hAnsi="Arial" w:cs="Arial"/>
        </w:rPr>
        <w:t xml:space="preserve"> </w:t>
      </w:r>
      <w:proofErr w:type="spellStart"/>
      <w:r w:rsidR="0035326D">
        <w:rPr>
          <w:rFonts w:ascii="Arial" w:eastAsia="Calibri" w:hAnsi="Arial" w:cs="Arial"/>
        </w:rPr>
        <w:t>Fakultas</w:t>
      </w:r>
      <w:proofErr w:type="spellEnd"/>
      <w:r w:rsidR="0035326D">
        <w:rPr>
          <w:rFonts w:ascii="Arial" w:eastAsia="Calibri" w:hAnsi="Arial" w:cs="Arial"/>
        </w:rPr>
        <w:t xml:space="preserve">, </w:t>
      </w:r>
      <w:proofErr w:type="spellStart"/>
      <w:r w:rsidR="0035326D">
        <w:rPr>
          <w:rFonts w:ascii="Arial" w:eastAsia="Calibri" w:hAnsi="Arial" w:cs="Arial"/>
        </w:rPr>
        <w:t>dosen</w:t>
      </w:r>
      <w:proofErr w:type="spellEnd"/>
      <w:r w:rsidR="0035326D">
        <w:rPr>
          <w:rFonts w:ascii="Arial" w:eastAsia="Calibri" w:hAnsi="Arial" w:cs="Arial"/>
        </w:rPr>
        <w:t xml:space="preserve"> dan </w:t>
      </w:r>
      <w:proofErr w:type="spellStart"/>
      <w:r w:rsidR="0035326D">
        <w:rPr>
          <w:rFonts w:ascii="Arial" w:eastAsia="Calibri" w:hAnsi="Arial" w:cs="Arial"/>
        </w:rPr>
        <w:t>Mahasiswa</w:t>
      </w:r>
      <w:proofErr w:type="spellEnd"/>
      <w:r w:rsidR="0035326D">
        <w:rPr>
          <w:rFonts w:ascii="Arial" w:eastAsia="Calibri" w:hAnsi="Arial" w:cs="Arial"/>
        </w:rPr>
        <w:t xml:space="preserve"> dan </w:t>
      </w:r>
      <w:proofErr w:type="spellStart"/>
      <w:r w:rsidR="0035326D">
        <w:rPr>
          <w:rFonts w:ascii="Arial" w:eastAsia="Calibri" w:hAnsi="Arial" w:cs="Arial"/>
        </w:rPr>
        <w:t>pemangku</w:t>
      </w:r>
      <w:proofErr w:type="spellEnd"/>
      <w:r w:rsidR="0035326D">
        <w:rPr>
          <w:rFonts w:ascii="Arial" w:eastAsia="Calibri" w:hAnsi="Arial" w:cs="Arial"/>
        </w:rPr>
        <w:t xml:space="preserve"> </w:t>
      </w:r>
      <w:proofErr w:type="spellStart"/>
      <w:r w:rsidR="0035326D">
        <w:rPr>
          <w:rFonts w:ascii="Arial" w:eastAsia="Calibri" w:hAnsi="Arial" w:cs="Arial"/>
        </w:rPr>
        <w:t>kepentingan</w:t>
      </w:r>
      <w:proofErr w:type="spellEnd"/>
      <w:r w:rsidR="0035326D">
        <w:rPr>
          <w:rFonts w:ascii="Arial" w:eastAsia="Calibri" w:hAnsi="Arial" w:cs="Arial"/>
        </w:rPr>
        <w:t xml:space="preserve">. </w:t>
      </w:r>
    </w:p>
    <w:p w14:paraId="62C27C18" w14:textId="77777777" w:rsidR="00F77F40" w:rsidRDefault="00F77F40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5A1FA153" w14:textId="77777777" w:rsidR="00F77F40" w:rsidRDefault="00F77F40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0A7CC99E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704F6B6B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31D8CA7A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64DC85A8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7B0067FA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59A1DBE1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317D1C88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27BC666C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01B20EFC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26F5938B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362A059A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0525C814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157966A8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6D640821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3198D6AC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4F70418D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208F997D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40000D07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5D009D5C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7BA1A7C3" w14:textId="77777777" w:rsidR="0035326D" w:rsidRDefault="0035326D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lastRenderedPageBreak/>
        <w:t>Lampiran</w:t>
      </w:r>
    </w:p>
    <w:p w14:paraId="03ADDFC6" w14:textId="77777777" w:rsidR="0035326D" w:rsidRDefault="0035326D" w:rsidP="0035326D">
      <w:pPr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  <w:lang w:eastAsia="en-US"/>
        </w:rPr>
        <w:drawing>
          <wp:inline distT="0" distB="0" distL="0" distR="0" wp14:anchorId="1566951B" wp14:editId="1B72EF1F">
            <wp:extent cx="5732145" cy="7888724"/>
            <wp:effectExtent l="0" t="0" r="1905" b="0"/>
            <wp:docPr id="18" name="Picture 18" descr="C:\Users\DELL FTK UMUM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 FTK UMUM\Pictures\img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E7331" w14:textId="77777777" w:rsidR="0035326D" w:rsidRDefault="0035326D" w:rsidP="0035326D">
      <w:pPr>
        <w:rPr>
          <w:rFonts w:ascii="Arial Narrow" w:hAnsi="Arial Narrow"/>
          <w:b/>
          <w:sz w:val="22"/>
          <w:szCs w:val="22"/>
        </w:rPr>
      </w:pPr>
    </w:p>
    <w:p w14:paraId="6845E47B" w14:textId="77777777" w:rsidR="0035326D" w:rsidRDefault="0035326D" w:rsidP="0035326D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  <w:r>
        <w:rPr>
          <w:rFonts w:ascii="Arial Narrow" w:hAnsi="Arial Narrow"/>
          <w:b/>
          <w:noProof/>
          <w:sz w:val="22"/>
          <w:szCs w:val="22"/>
          <w:lang w:eastAsia="en-US"/>
        </w:rPr>
        <w:drawing>
          <wp:inline distT="0" distB="0" distL="0" distR="0" wp14:anchorId="234C4896" wp14:editId="4089718B">
            <wp:extent cx="5732145" cy="7888605"/>
            <wp:effectExtent l="0" t="0" r="1905" b="0"/>
            <wp:docPr id="20" name="Picture 20" descr="C:\Users\DELL FTK UMUM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 FTK UMUM\Pictures\img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B400A" w14:textId="77777777" w:rsidR="0035326D" w:rsidRDefault="0035326D" w:rsidP="0035326D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33B4950D" w14:textId="77777777" w:rsidR="0035326D" w:rsidRDefault="0035326D" w:rsidP="0035326D">
      <w:pPr>
        <w:spacing w:line="360" w:lineRule="auto"/>
        <w:ind w:left="426" w:right="343"/>
        <w:rPr>
          <w:rFonts w:ascii="Arial" w:eastAsia="Calibri" w:hAnsi="Arial" w:cs="Arial"/>
          <w:b/>
        </w:rPr>
      </w:pPr>
      <w:proofErr w:type="spellStart"/>
      <w:r>
        <w:rPr>
          <w:rFonts w:ascii="Arial" w:eastAsia="Calibri" w:hAnsi="Arial" w:cs="Arial"/>
          <w:b/>
        </w:rPr>
        <w:t>Foto</w:t>
      </w:r>
      <w:proofErr w:type="spellEnd"/>
      <w:r>
        <w:rPr>
          <w:rFonts w:ascii="Arial" w:eastAsia="Calibri" w:hAnsi="Arial" w:cs="Arial"/>
          <w:b/>
        </w:rPr>
        <w:t xml:space="preserve"> </w:t>
      </w:r>
      <w:proofErr w:type="spellStart"/>
      <w:r>
        <w:rPr>
          <w:rFonts w:ascii="Arial" w:eastAsia="Calibri" w:hAnsi="Arial" w:cs="Arial"/>
          <w:b/>
        </w:rPr>
        <w:t>Kegiatan</w:t>
      </w:r>
      <w:proofErr w:type="spellEnd"/>
      <w:r>
        <w:rPr>
          <w:rFonts w:ascii="Arial" w:eastAsia="Calibri" w:hAnsi="Arial" w:cs="Arial"/>
          <w:b/>
          <w:noProof/>
          <w:lang w:eastAsia="en-US" w:bidi="ar-SA"/>
        </w:rPr>
        <w:drawing>
          <wp:inline distT="0" distB="0" distL="0" distR="0" wp14:anchorId="73D5AD2C" wp14:editId="67615C5B">
            <wp:extent cx="5655808" cy="4240530"/>
            <wp:effectExtent l="0" t="0" r="2540" b="7620"/>
            <wp:docPr id="5" name="Picture 5" descr="C:\Users\ASUS\Downloads\WhatsApp Image 2020-07-11 at 12.4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0-07-11 at 12.45.3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809" cy="42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6F043" w14:textId="77777777" w:rsidR="0035326D" w:rsidRDefault="0035326D" w:rsidP="0035326D">
      <w:pPr>
        <w:spacing w:line="360" w:lineRule="auto"/>
        <w:ind w:left="426" w:right="343"/>
        <w:rPr>
          <w:rFonts w:ascii="Arial" w:eastAsia="Calibri" w:hAnsi="Arial" w:cs="Arial"/>
          <w:b/>
        </w:rPr>
      </w:pPr>
    </w:p>
    <w:p w14:paraId="37FBFA54" w14:textId="77777777" w:rsidR="0035326D" w:rsidRDefault="0035326D" w:rsidP="0035326D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en-US" w:bidi="ar-SA"/>
        </w:rPr>
        <w:drawing>
          <wp:inline distT="0" distB="0" distL="0" distR="0" wp14:anchorId="1D20F424" wp14:editId="1442BDD5">
            <wp:extent cx="5657850" cy="2619473"/>
            <wp:effectExtent l="0" t="0" r="0" b="9525"/>
            <wp:docPr id="4" name="Picture 4" descr="C:\Users\ASUS\Downloads\WhatsApp Image 2020-07-16 at 11.0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WhatsApp Image 2020-07-16 at 11.09.2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64" cy="262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F4700" w14:textId="15ACD6B6" w:rsidR="0035326D" w:rsidRDefault="00222CC3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60AF9156" wp14:editId="15C10C62">
            <wp:extent cx="4876800" cy="3248025"/>
            <wp:effectExtent l="0" t="0" r="0" b="9525"/>
            <wp:docPr id="6" name="Picture 6" descr="Be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rit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5D2DE" w14:textId="346764D1" w:rsidR="00222CC3" w:rsidRDefault="00222CC3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</w:p>
    <w:p w14:paraId="7D937B6A" w14:textId="13B1F55A" w:rsidR="00222CC3" w:rsidRDefault="00222CC3" w:rsidP="00F77F40">
      <w:pPr>
        <w:spacing w:line="360" w:lineRule="auto"/>
        <w:ind w:left="426" w:right="343"/>
        <w:jc w:val="both"/>
        <w:rPr>
          <w:rFonts w:ascii="Arial" w:eastAsia="Calibri" w:hAnsi="Arial" w:cs="Arial"/>
          <w:b/>
        </w:rPr>
      </w:pPr>
      <w:r>
        <w:rPr>
          <w:noProof/>
        </w:rPr>
        <w:drawing>
          <wp:inline distT="0" distB="0" distL="0" distR="0" wp14:anchorId="0AF51D28" wp14:editId="18264EB8">
            <wp:extent cx="5943600" cy="4462780"/>
            <wp:effectExtent l="0" t="0" r="0" b="0"/>
            <wp:docPr id="7" name="Picture 7" descr="Tak Hanya Student Exchange dan Lecture Collaboration, Pengembangan SDM Juga  Menjadi Fokus MoA FST UINSU dan UIN Ar-Raniry – Fakultas Sains dan Tekno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k Hanya Student Exchange dan Lecture Collaboration, Pengembangan SDM Juga  Menjadi Fokus MoA FST UINSU dan UIN Ar-Raniry – Fakultas Sains dan Teknolog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E3837" w14:textId="77777777" w:rsidR="00143446" w:rsidRPr="00F77F40" w:rsidRDefault="00143446" w:rsidP="00EF5A0A">
      <w:pPr>
        <w:spacing w:line="360" w:lineRule="auto"/>
        <w:ind w:right="343"/>
        <w:jc w:val="both"/>
        <w:rPr>
          <w:rFonts w:ascii="Arial" w:eastAsia="Calibri" w:hAnsi="Arial" w:cs="Arial"/>
          <w:b/>
        </w:rPr>
      </w:pPr>
    </w:p>
    <w:sectPr w:rsidR="00143446" w:rsidRPr="00F77F4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C30E5"/>
    <w:multiLevelType w:val="hybridMultilevel"/>
    <w:tmpl w:val="D236EAD4"/>
    <w:lvl w:ilvl="0" w:tplc="F9BC4D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1A57ACB"/>
    <w:multiLevelType w:val="hybridMultilevel"/>
    <w:tmpl w:val="F274D7EC"/>
    <w:lvl w:ilvl="0" w:tplc="313632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A64B0B"/>
    <w:multiLevelType w:val="multilevel"/>
    <w:tmpl w:val="8870C814"/>
    <w:lvl w:ilvl="0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" w:hanging="40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36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3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3" w:hanging="1440"/>
      </w:pPr>
      <w:rPr>
        <w:rFonts w:hint="default"/>
      </w:rPr>
    </w:lvl>
  </w:abstractNum>
  <w:abstractNum w:abstractNumId="3" w15:restartNumberingAfterBreak="0">
    <w:nsid w:val="29D45CA9"/>
    <w:multiLevelType w:val="hybridMultilevel"/>
    <w:tmpl w:val="16007A6A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7C057D2"/>
    <w:multiLevelType w:val="hybridMultilevel"/>
    <w:tmpl w:val="6C30D75E"/>
    <w:lvl w:ilvl="0" w:tplc="6658D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E2163"/>
    <w:multiLevelType w:val="multilevel"/>
    <w:tmpl w:val="4C303F18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65D31AFB"/>
    <w:multiLevelType w:val="multilevel"/>
    <w:tmpl w:val="A7D2A8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2A73D5D"/>
    <w:multiLevelType w:val="hybridMultilevel"/>
    <w:tmpl w:val="56044B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9F63832"/>
    <w:multiLevelType w:val="multilevel"/>
    <w:tmpl w:val="1552334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6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08" w:hanging="144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7CA"/>
    <w:rsid w:val="00143446"/>
    <w:rsid w:val="001C4973"/>
    <w:rsid w:val="00222CC3"/>
    <w:rsid w:val="0035326D"/>
    <w:rsid w:val="00456C47"/>
    <w:rsid w:val="005907CA"/>
    <w:rsid w:val="006C0551"/>
    <w:rsid w:val="00793568"/>
    <w:rsid w:val="007C7663"/>
    <w:rsid w:val="00CF17AA"/>
    <w:rsid w:val="00D15112"/>
    <w:rsid w:val="00D1689D"/>
    <w:rsid w:val="00D1788C"/>
    <w:rsid w:val="00E838FB"/>
    <w:rsid w:val="00EC0D72"/>
    <w:rsid w:val="00EF5A0A"/>
    <w:rsid w:val="00F4112F"/>
    <w:rsid w:val="00F77F40"/>
    <w:rsid w:val="00FA5AE4"/>
    <w:rsid w:val="00FB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E7682"/>
  <w15:docId w15:val="{D59CF71D-4422-43E0-BE43-06AA2B972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7CA"/>
    <w:pPr>
      <w:spacing w:after="0" w:line="240" w:lineRule="auto"/>
    </w:pPr>
    <w:rPr>
      <w:rFonts w:ascii="Liberation Serif" w:eastAsia="Noto Sans CJK SC Regular" w:hAnsi="Liberation Serif" w:cs="FreeSans"/>
      <w:color w:val="00000A"/>
      <w:sz w:val="24"/>
      <w:szCs w:val="24"/>
      <w:lang w:eastAsia="zh-CN" w:bidi="hi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38FB"/>
    <w:pPr>
      <w:keepNext/>
      <w:keepLines/>
      <w:widowControl w:val="0"/>
      <w:spacing w:before="200"/>
      <w:ind w:firstLine="227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eastAsia="ja-JP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07CA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7CA"/>
    <w:rPr>
      <w:rFonts w:ascii="Tahoma" w:eastAsia="Noto Sans CJK SC Regular" w:hAnsi="Tahoma" w:cs="Mangal"/>
      <w:color w:val="00000A"/>
      <w:sz w:val="16"/>
      <w:szCs w:val="14"/>
      <w:lang w:eastAsia="zh-CN" w:bidi="hi-IN"/>
    </w:rPr>
  </w:style>
  <w:style w:type="paragraph" w:styleId="ListParagraph">
    <w:name w:val="List Paragraph"/>
    <w:basedOn w:val="Normal"/>
    <w:uiPriority w:val="34"/>
    <w:qFormat/>
    <w:rsid w:val="00793568"/>
    <w:pPr>
      <w:widowControl w:val="0"/>
      <w:ind w:left="720" w:firstLine="227"/>
      <w:contextualSpacing/>
      <w:jc w:val="both"/>
    </w:pPr>
    <w:rPr>
      <w:rFonts w:ascii="Times New Roman" w:eastAsiaTheme="minorHAnsi" w:hAnsi="Times New Roman" w:cs="Times New Roman"/>
      <w:color w:val="auto"/>
      <w:kern w:val="2"/>
      <w:sz w:val="20"/>
      <w:szCs w:val="20"/>
      <w:lang w:eastAsia="ja-JP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E838FB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8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17</Pages>
  <Words>1703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3</cp:revision>
  <cp:lastPrinted>2021-02-25T06:04:00Z</cp:lastPrinted>
  <dcterms:created xsi:type="dcterms:W3CDTF">2024-06-24T04:13:00Z</dcterms:created>
  <dcterms:modified xsi:type="dcterms:W3CDTF">2024-06-24T05:01:00Z</dcterms:modified>
</cp:coreProperties>
</file>